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36D640" w14:textId="77777777" w:rsidR="00E05555" w:rsidRPr="003C7C74" w:rsidRDefault="00E05555" w:rsidP="00E05555">
      <w:pPr>
        <w:spacing w:before="120" w:after="120"/>
        <w:jc w:val="right"/>
        <w:rPr>
          <w:rFonts w:asciiTheme="minorHAnsi" w:hAnsiTheme="minorHAnsi"/>
          <w:sz w:val="28"/>
          <w:szCs w:val="22"/>
        </w:rPr>
      </w:pPr>
      <w:r>
        <w:rPr>
          <w:rFonts w:asciiTheme="minorHAnsi" w:hAnsiTheme="minorHAnsi"/>
          <w:noProof/>
          <w:szCs w:val="22"/>
          <w:lang w:eastAsia="en-GB"/>
        </w:rPr>
        <w:drawing>
          <wp:inline distT="0" distB="0" distL="0" distR="0" wp14:anchorId="4C789D76" wp14:editId="4A3D9826">
            <wp:extent cx="2148205" cy="571500"/>
            <wp:effectExtent l="0" t="0" r="4445" b="0"/>
            <wp:docPr id="1" name="Picture 1" descr="\\ads.bris.ac.uk\filestore\myfiles\staff12\ms13462\Desktop\logo-blk-lt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ds.bris.ac.uk\filestore\myfiles\staff12\ms13462\Desktop\logo-blk-ltr.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8205" cy="571500"/>
                    </a:xfrm>
                    <a:prstGeom prst="rect">
                      <a:avLst/>
                    </a:prstGeom>
                    <a:noFill/>
                    <a:ln>
                      <a:noFill/>
                    </a:ln>
                  </pic:spPr>
                </pic:pic>
              </a:graphicData>
            </a:graphic>
          </wp:inline>
        </w:drawing>
      </w:r>
    </w:p>
    <w:p w14:paraId="57C63861" w14:textId="77777777" w:rsidR="00E05555" w:rsidRDefault="00E05555" w:rsidP="00E05555">
      <w:pPr>
        <w:spacing w:before="120"/>
        <w:jc w:val="center"/>
        <w:rPr>
          <w:rFonts w:asciiTheme="minorHAnsi" w:hAnsiTheme="minorHAnsi"/>
          <w:b/>
          <w:bCs/>
          <w:sz w:val="32"/>
          <w:szCs w:val="32"/>
        </w:rPr>
      </w:pPr>
    </w:p>
    <w:p w14:paraId="6A6DC6FD" w14:textId="77777777" w:rsidR="00E05555" w:rsidRPr="00DF78D8" w:rsidRDefault="00E05555" w:rsidP="00E05555">
      <w:pPr>
        <w:spacing w:before="120"/>
        <w:jc w:val="center"/>
        <w:rPr>
          <w:rFonts w:asciiTheme="minorHAnsi" w:hAnsiTheme="minorHAnsi"/>
          <w:b/>
          <w:bCs/>
          <w:sz w:val="32"/>
          <w:szCs w:val="32"/>
        </w:rPr>
      </w:pPr>
      <w:r w:rsidRPr="00DF78D8">
        <w:rPr>
          <w:rFonts w:asciiTheme="minorHAnsi" w:hAnsiTheme="minorHAnsi"/>
          <w:b/>
          <w:bCs/>
          <w:sz w:val="32"/>
          <w:szCs w:val="32"/>
        </w:rPr>
        <w:t xml:space="preserve">REQUEST FOR </w:t>
      </w:r>
      <w:r>
        <w:rPr>
          <w:rFonts w:asciiTheme="minorHAnsi" w:hAnsiTheme="minorHAnsi"/>
          <w:b/>
          <w:bCs/>
          <w:sz w:val="32"/>
          <w:szCs w:val="32"/>
        </w:rPr>
        <w:t>EVALUATION</w:t>
      </w:r>
      <w:r w:rsidRPr="00DF78D8">
        <w:rPr>
          <w:rFonts w:asciiTheme="minorHAnsi" w:hAnsiTheme="minorHAnsi"/>
          <w:b/>
          <w:bCs/>
          <w:sz w:val="32"/>
          <w:szCs w:val="32"/>
        </w:rPr>
        <w:t xml:space="preserve"> OF </w:t>
      </w:r>
      <w:r>
        <w:rPr>
          <w:rFonts w:asciiTheme="minorHAnsi" w:hAnsiTheme="minorHAnsi"/>
          <w:b/>
          <w:bCs/>
          <w:sz w:val="32"/>
          <w:szCs w:val="32"/>
        </w:rPr>
        <w:t xml:space="preserve">NEW/VACANT </w:t>
      </w:r>
      <w:r w:rsidRPr="00DF78D8">
        <w:rPr>
          <w:rFonts w:asciiTheme="minorHAnsi" w:hAnsiTheme="minorHAnsi"/>
          <w:b/>
          <w:bCs/>
          <w:sz w:val="32"/>
          <w:szCs w:val="32"/>
        </w:rPr>
        <w:t>ROLE</w:t>
      </w:r>
    </w:p>
    <w:p w14:paraId="1077CB61" w14:textId="77777777" w:rsidR="00E05555" w:rsidRPr="00DF78D8" w:rsidRDefault="00E05555" w:rsidP="00E05555">
      <w:pPr>
        <w:jc w:val="right"/>
        <w:rPr>
          <w:rFonts w:asciiTheme="minorHAnsi" w:hAnsiTheme="minorHAnsi"/>
          <w:sz w:val="28"/>
          <w:szCs w:val="2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94"/>
        <w:gridCol w:w="2722"/>
        <w:gridCol w:w="2551"/>
      </w:tblGrid>
      <w:tr w:rsidR="00E05555" w:rsidRPr="00DF78D8" w14:paraId="1494D9B3" w14:textId="77777777" w:rsidTr="006037B4">
        <w:trPr>
          <w:trHeight w:val="454"/>
        </w:trPr>
        <w:tc>
          <w:tcPr>
            <w:tcW w:w="3794" w:type="dxa"/>
            <w:vAlign w:val="center"/>
            <w:hideMark/>
          </w:tcPr>
          <w:p w14:paraId="5EC1F831" w14:textId="77777777" w:rsidR="00E05555" w:rsidRPr="00DF78D8" w:rsidRDefault="00E05555" w:rsidP="006037B4">
            <w:pPr>
              <w:rPr>
                <w:rFonts w:asciiTheme="minorHAnsi" w:hAnsiTheme="minorHAnsi"/>
              </w:rPr>
            </w:pPr>
            <w:r w:rsidRPr="003C7C74">
              <w:rPr>
                <w:rFonts w:asciiTheme="minorHAnsi" w:hAnsiTheme="minorHAnsi"/>
                <w:color w:val="000000"/>
                <w:lang w:eastAsia="en-GB"/>
              </w:rPr>
              <w:t xml:space="preserve">Professional Services </w:t>
            </w:r>
            <w:r w:rsidRPr="00DF78D8">
              <w:rPr>
                <w:rFonts w:asciiTheme="minorHAnsi" w:hAnsiTheme="minorHAnsi"/>
                <w:color w:val="000000"/>
                <w:lang w:eastAsia="en-GB"/>
              </w:rPr>
              <w:t>Division</w:t>
            </w:r>
            <w:r w:rsidRPr="003C7C74">
              <w:rPr>
                <w:rFonts w:asciiTheme="minorHAnsi" w:hAnsiTheme="minorHAnsi"/>
                <w:color w:val="000000"/>
                <w:lang w:eastAsia="en-GB"/>
              </w:rPr>
              <w:t xml:space="preserve"> </w:t>
            </w:r>
            <w:r>
              <w:rPr>
                <w:rFonts w:asciiTheme="minorHAnsi" w:hAnsiTheme="minorHAnsi"/>
                <w:color w:val="000000"/>
                <w:lang w:eastAsia="en-GB"/>
              </w:rPr>
              <w:t xml:space="preserve">/ </w:t>
            </w:r>
            <w:r w:rsidRPr="003C7C74">
              <w:rPr>
                <w:rFonts w:asciiTheme="minorHAnsi" w:hAnsiTheme="minorHAnsi"/>
                <w:color w:val="000000"/>
                <w:lang w:eastAsia="en-GB"/>
              </w:rPr>
              <w:t>Faculty / School</w:t>
            </w:r>
            <w:r w:rsidRPr="00DF78D8">
              <w:rPr>
                <w:rFonts w:asciiTheme="minorHAnsi" w:hAnsiTheme="minorHAnsi"/>
                <w:color w:val="000000"/>
                <w:lang w:eastAsia="en-GB"/>
              </w:rPr>
              <w:t>:</w:t>
            </w:r>
          </w:p>
        </w:tc>
        <w:tc>
          <w:tcPr>
            <w:tcW w:w="5273" w:type="dxa"/>
            <w:gridSpan w:val="2"/>
            <w:tcBorders>
              <w:top w:val="single" w:sz="4" w:space="0" w:color="auto"/>
            </w:tcBorders>
            <w:vAlign w:val="center"/>
          </w:tcPr>
          <w:p w14:paraId="525B533B" w14:textId="77777777" w:rsidR="00E05555" w:rsidRPr="00DF78D8" w:rsidRDefault="00E05555" w:rsidP="006037B4">
            <w:pPr>
              <w:rPr>
                <w:rFonts w:asciiTheme="minorHAnsi" w:hAnsiTheme="minorHAnsi"/>
              </w:rPr>
            </w:pPr>
          </w:p>
        </w:tc>
      </w:tr>
      <w:tr w:rsidR="00E05555" w:rsidRPr="00DF78D8" w14:paraId="0A8D05DC" w14:textId="77777777" w:rsidTr="006037B4">
        <w:trPr>
          <w:trHeight w:val="843"/>
        </w:trPr>
        <w:tc>
          <w:tcPr>
            <w:tcW w:w="3794" w:type="dxa"/>
            <w:vAlign w:val="center"/>
            <w:hideMark/>
          </w:tcPr>
          <w:p w14:paraId="2D7064A5" w14:textId="038005CD" w:rsidR="00E05555" w:rsidRPr="003C7C74" w:rsidRDefault="00F52592" w:rsidP="006037B4">
            <w:pPr>
              <w:rPr>
                <w:rFonts w:asciiTheme="minorHAnsi" w:hAnsiTheme="minorHAnsi"/>
              </w:rPr>
            </w:pPr>
            <w:r>
              <w:rPr>
                <w:rFonts w:asciiTheme="minorHAnsi" w:hAnsiTheme="minorHAnsi"/>
              </w:rPr>
              <w:t xml:space="preserve">Business </w:t>
            </w:r>
            <w:r w:rsidR="00E05555" w:rsidRPr="003C7C74">
              <w:rPr>
                <w:rFonts w:asciiTheme="minorHAnsi" w:hAnsiTheme="minorHAnsi"/>
              </w:rPr>
              <w:t>Process area:</w:t>
            </w:r>
          </w:p>
          <w:p w14:paraId="4BD1E5C2" w14:textId="3BACC714" w:rsidR="00E05555" w:rsidRPr="00DF78D8" w:rsidRDefault="00E05555" w:rsidP="006037B4">
            <w:pPr>
              <w:rPr>
                <w:rFonts w:asciiTheme="minorHAnsi" w:hAnsiTheme="minorHAnsi"/>
                <w:i/>
                <w:sz w:val="18"/>
                <w:szCs w:val="18"/>
              </w:rPr>
            </w:pPr>
            <w:r w:rsidRPr="00DF78D8">
              <w:rPr>
                <w:rFonts w:asciiTheme="minorHAnsi" w:hAnsiTheme="minorHAnsi"/>
                <w:i/>
                <w:sz w:val="18"/>
                <w:szCs w:val="18"/>
              </w:rPr>
              <w:t>(Education and Students</w:t>
            </w:r>
            <w:r w:rsidR="00F52592">
              <w:rPr>
                <w:rFonts w:asciiTheme="minorHAnsi" w:hAnsiTheme="minorHAnsi"/>
                <w:i/>
                <w:sz w:val="18"/>
                <w:szCs w:val="18"/>
              </w:rPr>
              <w:t>, Wellbeing, Marketing, IT</w:t>
            </w:r>
            <w:r w:rsidRPr="00DF78D8">
              <w:rPr>
                <w:rFonts w:asciiTheme="minorHAnsi" w:hAnsiTheme="minorHAnsi"/>
                <w:i/>
                <w:sz w:val="18"/>
                <w:szCs w:val="18"/>
              </w:rPr>
              <w:t>)</w:t>
            </w:r>
          </w:p>
        </w:tc>
        <w:tc>
          <w:tcPr>
            <w:tcW w:w="5273" w:type="dxa"/>
            <w:gridSpan w:val="2"/>
            <w:vAlign w:val="center"/>
          </w:tcPr>
          <w:p w14:paraId="4E6818D2" w14:textId="77777777" w:rsidR="00E05555" w:rsidRPr="00DF78D8" w:rsidRDefault="00E05555" w:rsidP="006037B4">
            <w:pPr>
              <w:rPr>
                <w:rFonts w:asciiTheme="minorHAnsi" w:hAnsiTheme="minorHAnsi"/>
              </w:rPr>
            </w:pPr>
          </w:p>
        </w:tc>
      </w:tr>
      <w:tr w:rsidR="00E05555" w:rsidRPr="00DF78D8" w14:paraId="5A07ABE3" w14:textId="77777777" w:rsidTr="006037B4">
        <w:trPr>
          <w:trHeight w:val="415"/>
        </w:trPr>
        <w:tc>
          <w:tcPr>
            <w:tcW w:w="3794" w:type="dxa"/>
            <w:vMerge w:val="restart"/>
            <w:vAlign w:val="center"/>
          </w:tcPr>
          <w:p w14:paraId="5F268D08" w14:textId="77777777" w:rsidR="00E05555" w:rsidRPr="00DF78D8" w:rsidRDefault="00E05555" w:rsidP="006037B4">
            <w:pPr>
              <w:rPr>
                <w:rFonts w:asciiTheme="minorHAnsi" w:hAnsiTheme="minorHAnsi"/>
                <w:color w:val="000000"/>
                <w:lang w:eastAsia="en-GB"/>
              </w:rPr>
            </w:pPr>
            <w:r w:rsidRPr="003C7C74">
              <w:rPr>
                <w:rFonts w:asciiTheme="minorHAnsi" w:hAnsiTheme="minorHAnsi"/>
                <w:color w:val="000000"/>
                <w:lang w:eastAsia="en-GB"/>
              </w:rPr>
              <w:t xml:space="preserve">Divisional Head’s </w:t>
            </w:r>
            <w:r>
              <w:rPr>
                <w:rFonts w:asciiTheme="minorHAnsi" w:hAnsiTheme="minorHAnsi"/>
                <w:color w:val="000000"/>
                <w:lang w:eastAsia="en-GB"/>
              </w:rPr>
              <w:t xml:space="preserve">/ Faculty Manager’s / School Manager’s </w:t>
            </w:r>
            <w:r w:rsidRPr="003C7C74">
              <w:rPr>
                <w:rFonts w:asciiTheme="minorHAnsi" w:hAnsiTheme="minorHAnsi"/>
                <w:color w:val="000000"/>
                <w:lang w:eastAsia="en-GB"/>
              </w:rPr>
              <w:t>Declaration</w:t>
            </w:r>
            <w:r w:rsidRPr="00DF78D8">
              <w:rPr>
                <w:rFonts w:asciiTheme="minorHAnsi" w:hAnsiTheme="minorHAnsi"/>
                <w:color w:val="000000"/>
                <w:lang w:eastAsia="en-GB"/>
              </w:rPr>
              <w:t>:</w:t>
            </w:r>
          </w:p>
          <w:p w14:paraId="64FD4A04" w14:textId="77777777" w:rsidR="00E05555" w:rsidRPr="00DF78D8" w:rsidRDefault="00E05555" w:rsidP="006037B4">
            <w:pPr>
              <w:rPr>
                <w:rFonts w:asciiTheme="minorHAnsi" w:hAnsiTheme="minorHAnsi"/>
                <w:i/>
                <w:color w:val="000000"/>
                <w:sz w:val="18"/>
                <w:szCs w:val="18"/>
                <w:lang w:eastAsia="en-GB"/>
              </w:rPr>
            </w:pPr>
            <w:r w:rsidRPr="00DF78D8">
              <w:rPr>
                <w:rFonts w:asciiTheme="minorHAnsi" w:hAnsiTheme="minorHAnsi"/>
                <w:i/>
                <w:color w:val="000000"/>
                <w:sz w:val="18"/>
                <w:szCs w:val="18"/>
                <w:lang w:eastAsia="en-GB"/>
              </w:rPr>
              <w:t>(</w:t>
            </w:r>
            <w:proofErr w:type="gramStart"/>
            <w:r w:rsidRPr="00DF78D8">
              <w:rPr>
                <w:rFonts w:asciiTheme="minorHAnsi" w:hAnsiTheme="minorHAnsi"/>
                <w:i/>
                <w:color w:val="000000"/>
                <w:sz w:val="18"/>
                <w:szCs w:val="18"/>
                <w:lang w:eastAsia="en-GB"/>
              </w:rPr>
              <w:t>where</w:t>
            </w:r>
            <w:proofErr w:type="gramEnd"/>
            <w:r w:rsidRPr="00DF78D8">
              <w:rPr>
                <w:rFonts w:asciiTheme="minorHAnsi" w:hAnsiTheme="minorHAnsi"/>
                <w:i/>
                <w:color w:val="000000"/>
                <w:sz w:val="18"/>
                <w:szCs w:val="18"/>
                <w:lang w:eastAsia="en-GB"/>
              </w:rPr>
              <w:t xml:space="preserve"> applicable)</w:t>
            </w:r>
          </w:p>
        </w:tc>
        <w:tc>
          <w:tcPr>
            <w:tcW w:w="5273" w:type="dxa"/>
            <w:gridSpan w:val="2"/>
            <w:tcBorders>
              <w:bottom w:val="nil"/>
            </w:tcBorders>
          </w:tcPr>
          <w:p w14:paraId="640D5AAF" w14:textId="77777777" w:rsidR="00E05555" w:rsidRPr="00C7294C" w:rsidRDefault="00E05555" w:rsidP="006037B4">
            <w:pPr>
              <w:rPr>
                <w:rFonts w:asciiTheme="minorHAnsi" w:hAnsiTheme="minorHAnsi"/>
                <w:sz w:val="20"/>
                <w:szCs w:val="20"/>
              </w:rPr>
            </w:pPr>
            <w:r w:rsidRPr="00C7294C">
              <w:rPr>
                <w:rFonts w:asciiTheme="minorHAnsi" w:hAnsiTheme="minorHAnsi"/>
                <w:sz w:val="16"/>
              </w:rPr>
              <w:t>“</w:t>
            </w:r>
            <w:r w:rsidRPr="00C7294C">
              <w:rPr>
                <w:rFonts w:asciiTheme="minorHAnsi" w:hAnsiTheme="minorHAnsi"/>
                <w:sz w:val="20"/>
                <w:szCs w:val="20"/>
              </w:rPr>
              <w:t xml:space="preserve">I confirm I agree with the requirement for evaluation and the content of the job description.”  </w:t>
            </w:r>
            <w:proofErr w:type="gramStart"/>
            <w:r w:rsidRPr="00C7294C">
              <w:rPr>
                <w:rFonts w:ascii="Segoe UI Symbol" w:hAnsi="Segoe UI Symbol" w:cs="Segoe UI Symbol"/>
                <w:sz w:val="20"/>
                <w:szCs w:val="20"/>
              </w:rPr>
              <w:t>☐</w:t>
            </w:r>
            <w:r w:rsidRPr="00C7294C">
              <w:rPr>
                <w:rFonts w:asciiTheme="minorHAnsi" w:hAnsiTheme="minorHAnsi"/>
                <w:sz w:val="20"/>
                <w:szCs w:val="20"/>
              </w:rPr>
              <w:t>(</w:t>
            </w:r>
            <w:proofErr w:type="gramEnd"/>
            <w:r w:rsidRPr="00C7294C">
              <w:rPr>
                <w:rFonts w:asciiTheme="minorHAnsi" w:hAnsiTheme="minorHAnsi"/>
                <w:sz w:val="20"/>
                <w:szCs w:val="20"/>
              </w:rPr>
              <w:t>check box)</w:t>
            </w:r>
            <w:r w:rsidRPr="00C7294C">
              <w:rPr>
                <w:rFonts w:asciiTheme="minorHAnsi" w:hAnsiTheme="minorHAnsi"/>
                <w:sz w:val="20"/>
                <w:szCs w:val="20"/>
              </w:rPr>
              <w:cr/>
            </w:r>
          </w:p>
          <w:p w14:paraId="6F5CE69B" w14:textId="77777777" w:rsidR="00E05555" w:rsidRPr="003C7C74" w:rsidRDefault="00E05555" w:rsidP="006037B4">
            <w:pPr>
              <w:rPr>
                <w:rFonts w:asciiTheme="minorHAnsi" w:hAnsiTheme="minorHAnsi"/>
                <w:sz w:val="16"/>
              </w:rPr>
            </w:pPr>
            <w:r w:rsidRPr="00C7294C">
              <w:rPr>
                <w:rFonts w:asciiTheme="minorHAnsi" w:hAnsiTheme="minorHAnsi"/>
                <w:sz w:val="20"/>
                <w:szCs w:val="20"/>
              </w:rPr>
              <w:t>Name(s):</w:t>
            </w:r>
          </w:p>
        </w:tc>
      </w:tr>
      <w:tr w:rsidR="00E05555" w:rsidRPr="00DF78D8" w14:paraId="175A3A98" w14:textId="77777777" w:rsidTr="006037B4">
        <w:trPr>
          <w:trHeight w:val="299"/>
        </w:trPr>
        <w:tc>
          <w:tcPr>
            <w:tcW w:w="3794" w:type="dxa"/>
            <w:vMerge/>
            <w:vAlign w:val="center"/>
          </w:tcPr>
          <w:p w14:paraId="735A0CBC" w14:textId="77777777" w:rsidR="00E05555" w:rsidRPr="00DF78D8" w:rsidRDefault="00E05555" w:rsidP="006037B4">
            <w:pPr>
              <w:rPr>
                <w:rFonts w:asciiTheme="minorHAnsi" w:hAnsiTheme="minorHAnsi"/>
                <w:color w:val="000000"/>
                <w:lang w:eastAsia="en-GB"/>
              </w:rPr>
            </w:pPr>
          </w:p>
        </w:tc>
        <w:tc>
          <w:tcPr>
            <w:tcW w:w="5273" w:type="dxa"/>
            <w:gridSpan w:val="2"/>
            <w:tcBorders>
              <w:top w:val="nil"/>
              <w:bottom w:val="single" w:sz="4" w:space="0" w:color="auto"/>
            </w:tcBorders>
            <w:vAlign w:val="center"/>
          </w:tcPr>
          <w:p w14:paraId="60A7905D" w14:textId="77777777" w:rsidR="00E05555" w:rsidRPr="00DF78D8" w:rsidRDefault="00E05555" w:rsidP="006037B4">
            <w:pPr>
              <w:rPr>
                <w:rFonts w:asciiTheme="minorHAnsi" w:hAnsiTheme="minorHAnsi"/>
              </w:rPr>
            </w:pPr>
          </w:p>
        </w:tc>
      </w:tr>
      <w:tr w:rsidR="00E05555" w:rsidRPr="00DF78D8" w14:paraId="78FE9504" w14:textId="77777777" w:rsidTr="006037B4">
        <w:trPr>
          <w:trHeight w:val="454"/>
        </w:trPr>
        <w:tc>
          <w:tcPr>
            <w:tcW w:w="3794" w:type="dxa"/>
            <w:vAlign w:val="center"/>
            <w:hideMark/>
          </w:tcPr>
          <w:p w14:paraId="7B86A7E4" w14:textId="77777777" w:rsidR="00E05555" w:rsidRPr="003C7C74" w:rsidRDefault="00E05555" w:rsidP="006037B4">
            <w:pPr>
              <w:rPr>
                <w:rFonts w:asciiTheme="minorHAnsi" w:hAnsiTheme="minorHAnsi"/>
              </w:rPr>
            </w:pPr>
            <w:r w:rsidRPr="003C7C74">
              <w:rPr>
                <w:rFonts w:asciiTheme="minorHAnsi" w:hAnsiTheme="minorHAnsi"/>
              </w:rPr>
              <w:t>Job Title (Current):</w:t>
            </w:r>
          </w:p>
        </w:tc>
        <w:tc>
          <w:tcPr>
            <w:tcW w:w="5273" w:type="dxa"/>
            <w:gridSpan w:val="2"/>
            <w:vAlign w:val="center"/>
          </w:tcPr>
          <w:p w14:paraId="77E3CB63" w14:textId="77777777" w:rsidR="00E05555" w:rsidRPr="00DF78D8" w:rsidRDefault="00E05555" w:rsidP="006037B4">
            <w:pPr>
              <w:rPr>
                <w:rFonts w:asciiTheme="minorHAnsi" w:hAnsiTheme="minorHAnsi"/>
              </w:rPr>
            </w:pPr>
          </w:p>
        </w:tc>
      </w:tr>
      <w:tr w:rsidR="00E05555" w:rsidRPr="00DF78D8" w14:paraId="75D166CB" w14:textId="77777777" w:rsidTr="006037B4">
        <w:trPr>
          <w:trHeight w:val="454"/>
        </w:trPr>
        <w:tc>
          <w:tcPr>
            <w:tcW w:w="3794" w:type="dxa"/>
            <w:vAlign w:val="center"/>
          </w:tcPr>
          <w:p w14:paraId="59A7A4A0" w14:textId="77777777" w:rsidR="00E05555" w:rsidRPr="003C7C74" w:rsidRDefault="00E05555" w:rsidP="006037B4">
            <w:pPr>
              <w:rPr>
                <w:rFonts w:asciiTheme="minorHAnsi" w:hAnsiTheme="minorHAnsi"/>
              </w:rPr>
            </w:pPr>
            <w:r>
              <w:rPr>
                <w:rFonts w:asciiTheme="minorHAnsi" w:hAnsiTheme="minorHAnsi"/>
              </w:rPr>
              <w:t>Job Category: (select from drop down)</w:t>
            </w:r>
          </w:p>
        </w:tc>
        <w:sdt>
          <w:sdtPr>
            <w:rPr>
              <w:rFonts w:asciiTheme="minorHAnsi" w:hAnsiTheme="minorHAnsi"/>
            </w:rPr>
            <w:id w:val="1853842523"/>
            <w:placeholder>
              <w:docPart w:val="A8077200C80B499488E25FF632E33FBF"/>
            </w:placeholder>
            <w:showingPlcHdr/>
            <w:dropDownList>
              <w:listItem w:value="Choose an item."/>
              <w:listItem w:displayText="Administrative &amp; Professional Services" w:value="Administrative &amp; Professional Services"/>
              <w:listItem w:displayText="Technical Services" w:value="Technical Services"/>
              <w:listItem w:displayText="Operational Services" w:value="Operational Services"/>
            </w:dropDownList>
          </w:sdtPr>
          <w:sdtEndPr/>
          <w:sdtContent>
            <w:tc>
              <w:tcPr>
                <w:tcW w:w="5273" w:type="dxa"/>
                <w:gridSpan w:val="2"/>
                <w:vAlign w:val="center"/>
              </w:tcPr>
              <w:p w14:paraId="0F6376CE" w14:textId="77777777" w:rsidR="00E05555" w:rsidRPr="00DF78D8" w:rsidRDefault="00E05555" w:rsidP="006037B4">
                <w:pPr>
                  <w:rPr>
                    <w:rFonts w:asciiTheme="minorHAnsi" w:hAnsiTheme="minorHAnsi"/>
                  </w:rPr>
                </w:pPr>
                <w:r w:rsidRPr="001D2C0E">
                  <w:rPr>
                    <w:rStyle w:val="PlaceholderText"/>
                  </w:rPr>
                  <w:t>Choose an item.</w:t>
                </w:r>
              </w:p>
            </w:tc>
          </w:sdtContent>
        </w:sdt>
      </w:tr>
      <w:tr w:rsidR="00E05555" w:rsidRPr="00DF78D8" w14:paraId="6AFFA1E8" w14:textId="77777777" w:rsidTr="006037B4">
        <w:trPr>
          <w:trHeight w:val="2815"/>
        </w:trPr>
        <w:tc>
          <w:tcPr>
            <w:tcW w:w="3794" w:type="dxa"/>
          </w:tcPr>
          <w:p w14:paraId="7D616F28" w14:textId="77777777" w:rsidR="00E05555" w:rsidRPr="00DF78D8" w:rsidRDefault="00E05555" w:rsidP="006037B4">
            <w:pPr>
              <w:spacing w:before="120"/>
              <w:rPr>
                <w:rFonts w:asciiTheme="minorHAnsi" w:hAnsiTheme="minorHAnsi"/>
              </w:rPr>
            </w:pPr>
            <w:r>
              <w:rPr>
                <w:rFonts w:asciiTheme="minorHAnsi" w:hAnsiTheme="minorHAnsi"/>
              </w:rPr>
              <w:t>Reason for establishing new role or changes to vacant role:</w:t>
            </w:r>
          </w:p>
          <w:p w14:paraId="1DF243A6" w14:textId="77777777" w:rsidR="00E05555" w:rsidRPr="00DF78D8" w:rsidRDefault="00E05555" w:rsidP="006037B4">
            <w:pPr>
              <w:rPr>
                <w:rFonts w:asciiTheme="minorHAnsi" w:hAnsiTheme="minorHAnsi"/>
              </w:rPr>
            </w:pPr>
          </w:p>
        </w:tc>
        <w:tc>
          <w:tcPr>
            <w:tcW w:w="5273" w:type="dxa"/>
            <w:gridSpan w:val="2"/>
          </w:tcPr>
          <w:p w14:paraId="721A035B" w14:textId="77777777" w:rsidR="00E05555" w:rsidRPr="00DF78D8" w:rsidRDefault="00E05555" w:rsidP="006037B4">
            <w:pPr>
              <w:rPr>
                <w:rFonts w:asciiTheme="minorHAnsi" w:hAnsiTheme="minorHAnsi"/>
              </w:rPr>
            </w:pPr>
          </w:p>
        </w:tc>
      </w:tr>
      <w:tr w:rsidR="00E05555" w:rsidRPr="00DF78D8" w14:paraId="0C9718BD" w14:textId="77777777" w:rsidTr="006037B4">
        <w:trPr>
          <w:trHeight w:val="454"/>
        </w:trPr>
        <w:tc>
          <w:tcPr>
            <w:tcW w:w="3794" w:type="dxa"/>
            <w:vAlign w:val="center"/>
            <w:hideMark/>
          </w:tcPr>
          <w:p w14:paraId="6BF33831" w14:textId="77777777" w:rsidR="00E05555" w:rsidRPr="003C7C74" w:rsidRDefault="00E05555" w:rsidP="006037B4">
            <w:pPr>
              <w:rPr>
                <w:rFonts w:asciiTheme="minorHAnsi" w:hAnsiTheme="minorHAnsi"/>
              </w:rPr>
            </w:pPr>
            <w:r>
              <w:rPr>
                <w:rFonts w:asciiTheme="minorHAnsi" w:hAnsiTheme="minorHAnsi"/>
              </w:rPr>
              <w:t>If vacant role, please state the name of the previous role-holder:</w:t>
            </w:r>
          </w:p>
        </w:tc>
        <w:tc>
          <w:tcPr>
            <w:tcW w:w="5273" w:type="dxa"/>
            <w:gridSpan w:val="2"/>
            <w:vAlign w:val="center"/>
          </w:tcPr>
          <w:p w14:paraId="6CBF93D4" w14:textId="77777777" w:rsidR="00E05555" w:rsidRPr="00DF78D8" w:rsidRDefault="00E05555" w:rsidP="006037B4">
            <w:pPr>
              <w:rPr>
                <w:rFonts w:asciiTheme="minorHAnsi" w:hAnsiTheme="minorHAnsi"/>
              </w:rPr>
            </w:pPr>
          </w:p>
        </w:tc>
      </w:tr>
      <w:tr w:rsidR="00E05555" w:rsidRPr="00DF78D8" w14:paraId="5699CDDD" w14:textId="77777777" w:rsidTr="006037B4">
        <w:trPr>
          <w:trHeight w:val="454"/>
        </w:trPr>
        <w:tc>
          <w:tcPr>
            <w:tcW w:w="3794" w:type="dxa"/>
            <w:vAlign w:val="center"/>
            <w:hideMark/>
          </w:tcPr>
          <w:p w14:paraId="1B9CD3B8" w14:textId="77777777" w:rsidR="00E05555" w:rsidRPr="003C7C74" w:rsidRDefault="00E05555" w:rsidP="006037B4">
            <w:pPr>
              <w:rPr>
                <w:rFonts w:asciiTheme="minorHAnsi" w:hAnsiTheme="minorHAnsi"/>
              </w:rPr>
            </w:pPr>
            <w:r w:rsidRPr="003C7C74">
              <w:rPr>
                <w:rFonts w:asciiTheme="minorHAnsi" w:hAnsiTheme="minorHAnsi"/>
              </w:rPr>
              <w:t>Anticipated Grade:</w:t>
            </w:r>
          </w:p>
        </w:tc>
        <w:tc>
          <w:tcPr>
            <w:tcW w:w="5273" w:type="dxa"/>
            <w:gridSpan w:val="2"/>
            <w:vAlign w:val="center"/>
          </w:tcPr>
          <w:p w14:paraId="6A72F123" w14:textId="77777777" w:rsidR="00E05555" w:rsidRPr="00DF78D8" w:rsidRDefault="00E05555" w:rsidP="006037B4">
            <w:pPr>
              <w:rPr>
                <w:rFonts w:asciiTheme="minorHAnsi" w:hAnsiTheme="minorHAnsi"/>
              </w:rPr>
            </w:pPr>
          </w:p>
        </w:tc>
      </w:tr>
      <w:tr w:rsidR="00E05555" w:rsidRPr="00DF78D8" w14:paraId="4E9DE88B" w14:textId="77777777" w:rsidTr="006037B4">
        <w:trPr>
          <w:trHeight w:val="637"/>
        </w:trPr>
        <w:tc>
          <w:tcPr>
            <w:tcW w:w="9067" w:type="dxa"/>
            <w:gridSpan w:val="3"/>
            <w:vAlign w:val="center"/>
            <w:hideMark/>
          </w:tcPr>
          <w:p w14:paraId="657B84AE" w14:textId="46CBF469" w:rsidR="00E05555" w:rsidRPr="00DF78D8" w:rsidRDefault="00E05555" w:rsidP="006037B4">
            <w:pPr>
              <w:jc w:val="center"/>
              <w:rPr>
                <w:rFonts w:asciiTheme="minorHAnsi" w:hAnsiTheme="minorHAnsi"/>
              </w:rPr>
            </w:pPr>
            <w:r w:rsidRPr="003C7C74">
              <w:rPr>
                <w:rFonts w:asciiTheme="minorHAnsi" w:hAnsiTheme="minorHAnsi"/>
                <w:b/>
                <w:bCs/>
              </w:rPr>
              <w:t xml:space="preserve">NOW SEND THIS FORM AND </w:t>
            </w:r>
            <w:r w:rsidRPr="00DF78D8">
              <w:rPr>
                <w:rFonts w:asciiTheme="minorHAnsi" w:hAnsiTheme="minorHAnsi"/>
                <w:b/>
                <w:bCs/>
              </w:rPr>
              <w:t xml:space="preserve">THE NEW JOB DESCRIPTION TEMPLATE BY E-MAIL TO THE RELEVANT FACULTY / DIVISIONAL HUMAN RESOURCES </w:t>
            </w:r>
            <w:r w:rsidR="00F52592">
              <w:rPr>
                <w:rFonts w:asciiTheme="minorHAnsi" w:hAnsiTheme="minorHAnsi"/>
                <w:b/>
                <w:bCs/>
              </w:rPr>
              <w:t>BUSINESS PARTNER</w:t>
            </w:r>
          </w:p>
        </w:tc>
      </w:tr>
      <w:tr w:rsidR="00E05555" w:rsidRPr="00DF78D8" w14:paraId="5C253625" w14:textId="77777777" w:rsidTr="006037B4">
        <w:trPr>
          <w:trHeight w:val="397"/>
        </w:trPr>
        <w:tc>
          <w:tcPr>
            <w:tcW w:w="9067" w:type="dxa"/>
            <w:gridSpan w:val="3"/>
            <w:shd w:val="clear" w:color="auto" w:fill="D9D9D9"/>
            <w:vAlign w:val="center"/>
            <w:hideMark/>
          </w:tcPr>
          <w:p w14:paraId="1AEEF477" w14:textId="77777777" w:rsidR="00E05555" w:rsidRPr="003C7C74" w:rsidRDefault="00E05555" w:rsidP="006037B4">
            <w:pPr>
              <w:jc w:val="center"/>
              <w:rPr>
                <w:rFonts w:asciiTheme="minorHAnsi" w:hAnsiTheme="minorHAnsi"/>
              </w:rPr>
            </w:pPr>
            <w:r w:rsidRPr="003C7C74">
              <w:rPr>
                <w:rFonts w:asciiTheme="minorHAnsi" w:hAnsiTheme="minorHAnsi"/>
                <w:b/>
              </w:rPr>
              <w:t>For HR Use Only</w:t>
            </w:r>
          </w:p>
        </w:tc>
      </w:tr>
      <w:tr w:rsidR="00E05555" w:rsidRPr="00DF78D8" w14:paraId="2292FCB0" w14:textId="77777777" w:rsidTr="006037B4">
        <w:trPr>
          <w:trHeight w:val="397"/>
        </w:trPr>
        <w:tc>
          <w:tcPr>
            <w:tcW w:w="6516" w:type="dxa"/>
            <w:gridSpan w:val="2"/>
            <w:shd w:val="clear" w:color="auto" w:fill="D9D9D9"/>
            <w:vAlign w:val="center"/>
          </w:tcPr>
          <w:p w14:paraId="1A9B1D22" w14:textId="77777777" w:rsidR="00E05555" w:rsidRPr="003C7C74" w:rsidRDefault="00E05555" w:rsidP="006037B4">
            <w:pPr>
              <w:rPr>
                <w:rFonts w:asciiTheme="minorHAnsi" w:hAnsiTheme="minorHAnsi"/>
                <w:b/>
              </w:rPr>
            </w:pPr>
            <w:r w:rsidRPr="003C7C74">
              <w:rPr>
                <w:rFonts w:asciiTheme="minorHAnsi" w:hAnsiTheme="minorHAnsi"/>
                <w:b/>
              </w:rPr>
              <w:t>Date received:</w:t>
            </w:r>
          </w:p>
        </w:tc>
        <w:tc>
          <w:tcPr>
            <w:tcW w:w="2551" w:type="dxa"/>
            <w:shd w:val="clear" w:color="auto" w:fill="D9D9D9"/>
            <w:vAlign w:val="center"/>
          </w:tcPr>
          <w:p w14:paraId="4BB96636" w14:textId="77777777" w:rsidR="00E05555" w:rsidRPr="00DF78D8" w:rsidRDefault="00E05555" w:rsidP="006037B4">
            <w:pPr>
              <w:rPr>
                <w:rFonts w:asciiTheme="minorHAnsi" w:hAnsiTheme="minorHAnsi"/>
              </w:rPr>
            </w:pPr>
          </w:p>
        </w:tc>
      </w:tr>
      <w:tr w:rsidR="00E05555" w:rsidRPr="00DF78D8" w14:paraId="6A070961" w14:textId="77777777" w:rsidTr="006037B4">
        <w:trPr>
          <w:trHeight w:val="397"/>
        </w:trPr>
        <w:tc>
          <w:tcPr>
            <w:tcW w:w="6516" w:type="dxa"/>
            <w:gridSpan w:val="2"/>
            <w:shd w:val="clear" w:color="auto" w:fill="D9D9D9"/>
            <w:vAlign w:val="center"/>
          </w:tcPr>
          <w:p w14:paraId="7BF4A1F5" w14:textId="56B3B889" w:rsidR="00E05555" w:rsidRPr="00DF78D8" w:rsidRDefault="00E05555" w:rsidP="006037B4">
            <w:pPr>
              <w:rPr>
                <w:rFonts w:asciiTheme="minorHAnsi" w:hAnsiTheme="minorHAnsi"/>
                <w:b/>
              </w:rPr>
            </w:pPr>
            <w:r w:rsidRPr="003C7C74">
              <w:rPr>
                <w:rFonts w:asciiTheme="minorHAnsi" w:hAnsiTheme="minorHAnsi"/>
                <w:b/>
              </w:rPr>
              <w:t xml:space="preserve">Does the role fit </w:t>
            </w:r>
            <w:r w:rsidR="00F52592">
              <w:rPr>
                <w:rFonts w:asciiTheme="minorHAnsi" w:hAnsiTheme="minorHAnsi"/>
                <w:b/>
              </w:rPr>
              <w:t xml:space="preserve">appropriately </w:t>
            </w:r>
            <w:r w:rsidRPr="003C7C74">
              <w:rPr>
                <w:rFonts w:asciiTheme="minorHAnsi" w:hAnsiTheme="minorHAnsi"/>
                <w:b/>
              </w:rPr>
              <w:t xml:space="preserve">within the </w:t>
            </w:r>
            <w:r w:rsidRPr="00DF78D8">
              <w:rPr>
                <w:rFonts w:asciiTheme="minorHAnsi" w:hAnsiTheme="minorHAnsi"/>
                <w:b/>
              </w:rPr>
              <w:t xml:space="preserve">Divisional </w:t>
            </w:r>
            <w:r>
              <w:rPr>
                <w:rFonts w:asciiTheme="minorHAnsi" w:hAnsiTheme="minorHAnsi"/>
                <w:b/>
              </w:rPr>
              <w:t xml:space="preserve">/ </w:t>
            </w:r>
            <w:r w:rsidRPr="003C7C74">
              <w:rPr>
                <w:rFonts w:asciiTheme="minorHAnsi" w:hAnsiTheme="minorHAnsi"/>
                <w:b/>
              </w:rPr>
              <w:t>Faculty /</w:t>
            </w:r>
            <w:r w:rsidRPr="00DF78D8">
              <w:rPr>
                <w:rFonts w:asciiTheme="minorHAnsi" w:hAnsiTheme="minorHAnsi"/>
                <w:b/>
              </w:rPr>
              <w:t xml:space="preserve"> School </w:t>
            </w:r>
            <w:r>
              <w:rPr>
                <w:rFonts w:asciiTheme="minorHAnsi" w:hAnsiTheme="minorHAnsi"/>
                <w:b/>
              </w:rPr>
              <w:t>s</w:t>
            </w:r>
            <w:r w:rsidRPr="00DF78D8">
              <w:rPr>
                <w:rFonts w:asciiTheme="minorHAnsi" w:hAnsiTheme="minorHAnsi"/>
                <w:b/>
              </w:rPr>
              <w:t>tructure</w:t>
            </w:r>
            <w:r w:rsidR="00F52592">
              <w:rPr>
                <w:rFonts w:asciiTheme="minorHAnsi" w:hAnsiTheme="minorHAnsi"/>
                <w:b/>
              </w:rPr>
              <w:t>?</w:t>
            </w:r>
          </w:p>
        </w:tc>
        <w:tc>
          <w:tcPr>
            <w:tcW w:w="2551" w:type="dxa"/>
            <w:shd w:val="clear" w:color="auto" w:fill="D9D9D9"/>
            <w:vAlign w:val="center"/>
            <w:hideMark/>
          </w:tcPr>
          <w:p w14:paraId="72F632C8" w14:textId="77777777" w:rsidR="00E05555" w:rsidRPr="003C7C74" w:rsidRDefault="00B911D8" w:rsidP="006037B4">
            <w:pPr>
              <w:rPr>
                <w:rFonts w:asciiTheme="minorHAnsi" w:hAnsiTheme="minorHAnsi"/>
              </w:rPr>
            </w:pPr>
            <w:sdt>
              <w:sdtPr>
                <w:rPr>
                  <w:rFonts w:asciiTheme="minorHAnsi" w:hAnsiTheme="minorHAnsi"/>
                  <w:sz w:val="32"/>
                </w:rPr>
                <w:id w:val="967475936"/>
                <w14:checkbox>
                  <w14:checked w14:val="0"/>
                  <w14:checkedState w14:val="2612" w14:font="MS Gothic"/>
                  <w14:uncheckedState w14:val="2610" w14:font="MS Gothic"/>
                </w14:checkbox>
              </w:sdtPr>
              <w:sdtEndPr/>
              <w:sdtContent>
                <w:r w:rsidR="00E05555" w:rsidRPr="003C7C74">
                  <w:rPr>
                    <w:rFonts w:ascii="Segoe UI Symbol" w:eastAsia="MS Gothic" w:hAnsi="Segoe UI Symbol" w:cs="Segoe UI Symbol"/>
                    <w:sz w:val="32"/>
                  </w:rPr>
                  <w:t>☐</w:t>
                </w:r>
              </w:sdtContent>
            </w:sdt>
            <w:r w:rsidR="00E05555" w:rsidRPr="003C7C74">
              <w:rPr>
                <w:rFonts w:asciiTheme="minorHAnsi" w:hAnsiTheme="minorHAnsi"/>
                <w:b/>
              </w:rPr>
              <w:t xml:space="preserve"> YES   </w:t>
            </w:r>
            <w:sdt>
              <w:sdtPr>
                <w:rPr>
                  <w:rFonts w:asciiTheme="minorHAnsi" w:hAnsiTheme="minorHAnsi"/>
                  <w:sz w:val="32"/>
                </w:rPr>
                <w:id w:val="806976368"/>
                <w14:checkbox>
                  <w14:checked w14:val="0"/>
                  <w14:checkedState w14:val="2612" w14:font="MS Gothic"/>
                  <w14:uncheckedState w14:val="2610" w14:font="MS Gothic"/>
                </w14:checkbox>
              </w:sdtPr>
              <w:sdtEndPr/>
              <w:sdtContent>
                <w:r w:rsidR="00E05555" w:rsidRPr="003C7C74">
                  <w:rPr>
                    <w:rFonts w:ascii="Segoe UI Symbol" w:eastAsia="MS Gothic" w:hAnsi="Segoe UI Symbol" w:cs="Segoe UI Symbol"/>
                    <w:sz w:val="32"/>
                  </w:rPr>
                  <w:t>☐</w:t>
                </w:r>
              </w:sdtContent>
            </w:sdt>
            <w:r w:rsidR="00E05555" w:rsidRPr="003C7C74">
              <w:rPr>
                <w:rFonts w:asciiTheme="minorHAnsi" w:hAnsiTheme="minorHAnsi"/>
                <w:b/>
              </w:rPr>
              <w:t xml:space="preserve"> NO</w:t>
            </w:r>
          </w:p>
        </w:tc>
      </w:tr>
      <w:tr w:rsidR="00E05555" w:rsidRPr="00DF78D8" w14:paraId="13CCAEDA" w14:textId="77777777" w:rsidTr="006037B4">
        <w:trPr>
          <w:trHeight w:val="397"/>
        </w:trPr>
        <w:tc>
          <w:tcPr>
            <w:tcW w:w="6516" w:type="dxa"/>
            <w:gridSpan w:val="2"/>
            <w:shd w:val="clear" w:color="auto" w:fill="D9D9D9"/>
            <w:vAlign w:val="center"/>
          </w:tcPr>
          <w:p w14:paraId="2AFFCFA4" w14:textId="77777777" w:rsidR="00E05555" w:rsidRPr="00DF78D8" w:rsidRDefault="00E05555" w:rsidP="006037B4">
            <w:pPr>
              <w:rPr>
                <w:rFonts w:asciiTheme="minorHAnsi" w:hAnsiTheme="minorHAnsi"/>
                <w:b/>
              </w:rPr>
            </w:pPr>
            <w:r w:rsidRPr="003C7C74">
              <w:rPr>
                <w:rFonts w:asciiTheme="minorHAnsi" w:hAnsiTheme="minorHAnsi"/>
                <w:b/>
              </w:rPr>
              <w:t xml:space="preserve">Does the role overlap with any other service area outside of the existing </w:t>
            </w:r>
            <w:r w:rsidRPr="00DF78D8">
              <w:rPr>
                <w:rFonts w:asciiTheme="minorHAnsi" w:hAnsiTheme="minorHAnsi"/>
                <w:b/>
              </w:rPr>
              <w:t xml:space="preserve">Professional Services Divisional </w:t>
            </w:r>
            <w:r>
              <w:rPr>
                <w:rFonts w:asciiTheme="minorHAnsi" w:hAnsiTheme="minorHAnsi"/>
                <w:b/>
              </w:rPr>
              <w:t xml:space="preserve">/ </w:t>
            </w:r>
            <w:r w:rsidRPr="00DF78D8">
              <w:rPr>
                <w:rFonts w:asciiTheme="minorHAnsi" w:hAnsiTheme="minorHAnsi"/>
                <w:b/>
              </w:rPr>
              <w:t xml:space="preserve">Faculty / School structure? </w:t>
            </w:r>
          </w:p>
        </w:tc>
        <w:tc>
          <w:tcPr>
            <w:tcW w:w="2551" w:type="dxa"/>
            <w:shd w:val="clear" w:color="auto" w:fill="D9D9D9"/>
            <w:vAlign w:val="center"/>
          </w:tcPr>
          <w:p w14:paraId="32CD94A8" w14:textId="77777777" w:rsidR="00E05555" w:rsidRPr="00DF78D8" w:rsidRDefault="00B911D8" w:rsidP="006037B4">
            <w:pPr>
              <w:rPr>
                <w:rFonts w:asciiTheme="minorHAnsi" w:hAnsiTheme="minorHAnsi"/>
                <w:sz w:val="32"/>
              </w:rPr>
            </w:pPr>
            <w:sdt>
              <w:sdtPr>
                <w:rPr>
                  <w:rFonts w:asciiTheme="minorHAnsi" w:hAnsiTheme="minorHAnsi"/>
                  <w:sz w:val="32"/>
                </w:rPr>
                <w:id w:val="-1481850675"/>
                <w14:checkbox>
                  <w14:checked w14:val="0"/>
                  <w14:checkedState w14:val="2612" w14:font="MS Gothic"/>
                  <w14:uncheckedState w14:val="2610" w14:font="MS Gothic"/>
                </w14:checkbox>
              </w:sdtPr>
              <w:sdtEndPr/>
              <w:sdtContent>
                <w:r w:rsidR="00E05555" w:rsidRPr="003C7C74">
                  <w:rPr>
                    <w:rFonts w:ascii="Segoe UI Symbol" w:eastAsia="MS Gothic" w:hAnsi="Segoe UI Symbol" w:cs="Segoe UI Symbol"/>
                    <w:sz w:val="32"/>
                  </w:rPr>
                  <w:t>☐</w:t>
                </w:r>
              </w:sdtContent>
            </w:sdt>
            <w:r w:rsidR="00E05555" w:rsidRPr="003C7C74">
              <w:rPr>
                <w:rFonts w:asciiTheme="minorHAnsi" w:hAnsiTheme="minorHAnsi"/>
                <w:b/>
              </w:rPr>
              <w:t xml:space="preserve"> YES   </w:t>
            </w:r>
            <w:sdt>
              <w:sdtPr>
                <w:rPr>
                  <w:rFonts w:asciiTheme="minorHAnsi" w:hAnsiTheme="minorHAnsi"/>
                  <w:sz w:val="32"/>
                </w:rPr>
                <w:id w:val="-874780777"/>
                <w14:checkbox>
                  <w14:checked w14:val="0"/>
                  <w14:checkedState w14:val="2612" w14:font="MS Gothic"/>
                  <w14:uncheckedState w14:val="2610" w14:font="MS Gothic"/>
                </w14:checkbox>
              </w:sdtPr>
              <w:sdtEndPr/>
              <w:sdtContent>
                <w:r w:rsidR="00E05555" w:rsidRPr="003C7C74">
                  <w:rPr>
                    <w:rFonts w:ascii="Segoe UI Symbol" w:eastAsia="MS Gothic" w:hAnsi="Segoe UI Symbol" w:cs="Segoe UI Symbol"/>
                    <w:sz w:val="32"/>
                  </w:rPr>
                  <w:t>☐</w:t>
                </w:r>
              </w:sdtContent>
            </w:sdt>
            <w:r w:rsidR="00E05555" w:rsidRPr="003C7C74">
              <w:rPr>
                <w:rFonts w:asciiTheme="minorHAnsi" w:hAnsiTheme="minorHAnsi"/>
                <w:b/>
              </w:rPr>
              <w:t xml:space="preserve"> NO</w:t>
            </w:r>
            <w:r w:rsidR="00E05555" w:rsidRPr="003C7C74" w:rsidDel="007E066D">
              <w:rPr>
                <w:rFonts w:asciiTheme="minorHAnsi" w:hAnsiTheme="minorHAnsi"/>
                <w:sz w:val="32"/>
                <w:highlight w:val="yellow"/>
              </w:rPr>
              <w:t xml:space="preserve"> </w:t>
            </w:r>
          </w:p>
        </w:tc>
      </w:tr>
      <w:tr w:rsidR="008240E6" w:rsidRPr="00DF78D8" w14:paraId="754D3A8B" w14:textId="77777777" w:rsidTr="006037B4">
        <w:trPr>
          <w:trHeight w:val="397"/>
        </w:trPr>
        <w:tc>
          <w:tcPr>
            <w:tcW w:w="6516" w:type="dxa"/>
            <w:gridSpan w:val="2"/>
            <w:shd w:val="clear" w:color="auto" w:fill="D9D9D9"/>
            <w:vAlign w:val="center"/>
          </w:tcPr>
          <w:p w14:paraId="6E55B31D" w14:textId="1E7B915F" w:rsidR="008240E6" w:rsidRPr="003C7C74" w:rsidRDefault="008240E6" w:rsidP="006037B4">
            <w:pPr>
              <w:rPr>
                <w:rFonts w:asciiTheme="minorHAnsi" w:hAnsiTheme="minorHAnsi"/>
                <w:b/>
              </w:rPr>
            </w:pPr>
            <w:r>
              <w:rPr>
                <w:rFonts w:asciiTheme="minorHAnsi" w:hAnsiTheme="minorHAnsi"/>
                <w:b/>
              </w:rPr>
              <w:t>Can the JD be used as a generic?</w:t>
            </w:r>
          </w:p>
        </w:tc>
        <w:tc>
          <w:tcPr>
            <w:tcW w:w="2551" w:type="dxa"/>
            <w:shd w:val="clear" w:color="auto" w:fill="D9D9D9"/>
            <w:vAlign w:val="center"/>
          </w:tcPr>
          <w:p w14:paraId="68C554A5" w14:textId="57957F7C" w:rsidR="008240E6" w:rsidRDefault="00B911D8" w:rsidP="006037B4">
            <w:pPr>
              <w:rPr>
                <w:rFonts w:asciiTheme="minorHAnsi" w:hAnsiTheme="minorHAnsi"/>
                <w:sz w:val="32"/>
              </w:rPr>
            </w:pPr>
            <w:sdt>
              <w:sdtPr>
                <w:rPr>
                  <w:rFonts w:asciiTheme="minorHAnsi" w:hAnsiTheme="minorHAnsi"/>
                  <w:sz w:val="32"/>
                </w:rPr>
                <w:id w:val="426236976"/>
                <w14:checkbox>
                  <w14:checked w14:val="0"/>
                  <w14:checkedState w14:val="2612" w14:font="MS Gothic"/>
                  <w14:uncheckedState w14:val="2610" w14:font="MS Gothic"/>
                </w14:checkbox>
              </w:sdtPr>
              <w:sdtEndPr/>
              <w:sdtContent>
                <w:r w:rsidR="008240E6" w:rsidRPr="003C7C74">
                  <w:rPr>
                    <w:rFonts w:ascii="Segoe UI Symbol" w:eastAsia="MS Gothic" w:hAnsi="Segoe UI Symbol" w:cs="Segoe UI Symbol"/>
                    <w:sz w:val="32"/>
                  </w:rPr>
                  <w:t>☐</w:t>
                </w:r>
              </w:sdtContent>
            </w:sdt>
            <w:r w:rsidR="008240E6" w:rsidRPr="003C7C74">
              <w:rPr>
                <w:rFonts w:asciiTheme="minorHAnsi" w:hAnsiTheme="minorHAnsi"/>
                <w:b/>
              </w:rPr>
              <w:t xml:space="preserve"> YES   </w:t>
            </w:r>
            <w:sdt>
              <w:sdtPr>
                <w:rPr>
                  <w:rFonts w:asciiTheme="minorHAnsi" w:hAnsiTheme="minorHAnsi"/>
                  <w:sz w:val="32"/>
                </w:rPr>
                <w:id w:val="-1898587114"/>
                <w14:checkbox>
                  <w14:checked w14:val="0"/>
                  <w14:checkedState w14:val="2612" w14:font="MS Gothic"/>
                  <w14:uncheckedState w14:val="2610" w14:font="MS Gothic"/>
                </w14:checkbox>
              </w:sdtPr>
              <w:sdtEndPr/>
              <w:sdtContent>
                <w:r w:rsidR="008240E6" w:rsidRPr="003C7C74">
                  <w:rPr>
                    <w:rFonts w:ascii="Segoe UI Symbol" w:eastAsia="MS Gothic" w:hAnsi="Segoe UI Symbol" w:cs="Segoe UI Symbol"/>
                    <w:sz w:val="32"/>
                  </w:rPr>
                  <w:t>☐</w:t>
                </w:r>
              </w:sdtContent>
            </w:sdt>
            <w:r w:rsidR="008240E6" w:rsidRPr="003C7C74">
              <w:rPr>
                <w:rFonts w:asciiTheme="minorHAnsi" w:hAnsiTheme="minorHAnsi"/>
                <w:b/>
              </w:rPr>
              <w:t xml:space="preserve"> NO</w:t>
            </w:r>
          </w:p>
        </w:tc>
      </w:tr>
      <w:tr w:rsidR="00E05555" w:rsidRPr="00DF78D8" w14:paraId="0FFB3E20" w14:textId="77777777" w:rsidTr="006037B4">
        <w:trPr>
          <w:trHeight w:val="397"/>
        </w:trPr>
        <w:tc>
          <w:tcPr>
            <w:tcW w:w="6516" w:type="dxa"/>
            <w:gridSpan w:val="2"/>
            <w:shd w:val="clear" w:color="auto" w:fill="D9D9D9"/>
            <w:vAlign w:val="center"/>
          </w:tcPr>
          <w:p w14:paraId="2E5C8F0E" w14:textId="77777777" w:rsidR="00E05555" w:rsidRPr="003C7C74" w:rsidRDefault="00E05555" w:rsidP="006037B4">
            <w:pPr>
              <w:rPr>
                <w:rFonts w:asciiTheme="minorHAnsi" w:hAnsiTheme="minorHAnsi"/>
                <w:b/>
              </w:rPr>
            </w:pPr>
            <w:r w:rsidRPr="003C7C74">
              <w:rPr>
                <w:rFonts w:asciiTheme="minorHAnsi" w:hAnsiTheme="minorHAnsi"/>
                <w:b/>
              </w:rPr>
              <w:t>Have the grade descriptors (where appropriate) been used?</w:t>
            </w:r>
          </w:p>
        </w:tc>
        <w:tc>
          <w:tcPr>
            <w:tcW w:w="2551" w:type="dxa"/>
            <w:shd w:val="clear" w:color="auto" w:fill="D9D9D9"/>
            <w:vAlign w:val="center"/>
            <w:hideMark/>
          </w:tcPr>
          <w:p w14:paraId="2FE8C5DB" w14:textId="77777777" w:rsidR="00E05555" w:rsidRPr="003C7C74" w:rsidRDefault="00B911D8" w:rsidP="006037B4">
            <w:pPr>
              <w:rPr>
                <w:rFonts w:asciiTheme="minorHAnsi" w:hAnsiTheme="minorHAnsi"/>
                <w:b/>
              </w:rPr>
            </w:pPr>
            <w:sdt>
              <w:sdtPr>
                <w:rPr>
                  <w:rFonts w:asciiTheme="minorHAnsi" w:hAnsiTheme="minorHAnsi"/>
                  <w:sz w:val="32"/>
                </w:rPr>
                <w:id w:val="941648314"/>
                <w14:checkbox>
                  <w14:checked w14:val="0"/>
                  <w14:checkedState w14:val="2612" w14:font="MS Gothic"/>
                  <w14:uncheckedState w14:val="2610" w14:font="MS Gothic"/>
                </w14:checkbox>
              </w:sdtPr>
              <w:sdtEndPr/>
              <w:sdtContent>
                <w:r w:rsidR="00E05555" w:rsidRPr="003C7C74">
                  <w:rPr>
                    <w:rFonts w:ascii="Segoe UI Symbol" w:eastAsia="MS Gothic" w:hAnsi="Segoe UI Symbol" w:cs="Segoe UI Symbol"/>
                    <w:sz w:val="32"/>
                  </w:rPr>
                  <w:t>☐</w:t>
                </w:r>
              </w:sdtContent>
            </w:sdt>
            <w:r w:rsidR="00E05555" w:rsidRPr="003C7C74">
              <w:rPr>
                <w:rFonts w:asciiTheme="minorHAnsi" w:hAnsiTheme="minorHAnsi"/>
                <w:b/>
              </w:rPr>
              <w:t xml:space="preserve"> YES   </w:t>
            </w:r>
            <w:sdt>
              <w:sdtPr>
                <w:rPr>
                  <w:rFonts w:asciiTheme="minorHAnsi" w:hAnsiTheme="minorHAnsi"/>
                  <w:sz w:val="32"/>
                </w:rPr>
                <w:id w:val="1530299989"/>
                <w14:checkbox>
                  <w14:checked w14:val="0"/>
                  <w14:checkedState w14:val="2612" w14:font="MS Gothic"/>
                  <w14:uncheckedState w14:val="2610" w14:font="MS Gothic"/>
                </w14:checkbox>
              </w:sdtPr>
              <w:sdtEndPr/>
              <w:sdtContent>
                <w:r w:rsidR="00E05555" w:rsidRPr="003C7C74">
                  <w:rPr>
                    <w:rFonts w:ascii="Segoe UI Symbol" w:eastAsia="MS Gothic" w:hAnsi="Segoe UI Symbol" w:cs="Segoe UI Symbol"/>
                    <w:sz w:val="32"/>
                  </w:rPr>
                  <w:t>☐</w:t>
                </w:r>
              </w:sdtContent>
            </w:sdt>
            <w:r w:rsidR="00E05555" w:rsidRPr="003C7C74">
              <w:rPr>
                <w:rFonts w:asciiTheme="minorHAnsi" w:hAnsiTheme="minorHAnsi"/>
                <w:b/>
              </w:rPr>
              <w:t xml:space="preserve"> NO   </w:t>
            </w:r>
            <w:sdt>
              <w:sdtPr>
                <w:rPr>
                  <w:rFonts w:asciiTheme="minorHAnsi" w:hAnsiTheme="minorHAnsi"/>
                  <w:sz w:val="32"/>
                </w:rPr>
                <w:id w:val="-910391158"/>
                <w14:checkbox>
                  <w14:checked w14:val="0"/>
                  <w14:checkedState w14:val="2612" w14:font="MS Gothic"/>
                  <w14:uncheckedState w14:val="2610" w14:font="MS Gothic"/>
                </w14:checkbox>
              </w:sdtPr>
              <w:sdtEndPr/>
              <w:sdtContent>
                <w:r w:rsidR="00E05555" w:rsidRPr="003C7C74">
                  <w:rPr>
                    <w:rFonts w:ascii="Segoe UI Symbol" w:eastAsia="MS Gothic" w:hAnsi="Segoe UI Symbol" w:cs="Segoe UI Symbol"/>
                    <w:sz w:val="32"/>
                  </w:rPr>
                  <w:t>☐</w:t>
                </w:r>
              </w:sdtContent>
            </w:sdt>
            <w:r w:rsidR="00E05555" w:rsidRPr="003C7C74">
              <w:rPr>
                <w:rFonts w:asciiTheme="minorHAnsi" w:hAnsiTheme="minorHAnsi"/>
                <w:b/>
              </w:rPr>
              <w:t xml:space="preserve"> N/A</w:t>
            </w:r>
          </w:p>
        </w:tc>
      </w:tr>
      <w:tr w:rsidR="00DC702B" w:rsidRPr="00DF78D8" w14:paraId="1B335732" w14:textId="77777777" w:rsidTr="006037B4">
        <w:trPr>
          <w:trHeight w:val="397"/>
        </w:trPr>
        <w:tc>
          <w:tcPr>
            <w:tcW w:w="6516" w:type="dxa"/>
            <w:gridSpan w:val="2"/>
            <w:shd w:val="clear" w:color="auto" w:fill="D9D9D9"/>
            <w:vAlign w:val="center"/>
          </w:tcPr>
          <w:p w14:paraId="64907031" w14:textId="4690FAB0" w:rsidR="00DC702B" w:rsidRPr="003C7C74" w:rsidRDefault="00DC702B" w:rsidP="006037B4">
            <w:pPr>
              <w:rPr>
                <w:rFonts w:asciiTheme="minorHAnsi" w:hAnsiTheme="minorHAnsi"/>
                <w:b/>
              </w:rPr>
            </w:pPr>
            <w:r>
              <w:rPr>
                <w:rFonts w:asciiTheme="minorHAnsi" w:hAnsiTheme="minorHAnsi"/>
                <w:b/>
              </w:rPr>
              <w:t>Are there any professional registrations required for this role? (</w:t>
            </w:r>
            <w:r w:rsidR="00930BB7">
              <w:rPr>
                <w:rFonts w:asciiTheme="minorHAnsi" w:hAnsiTheme="minorHAnsi"/>
                <w:b/>
              </w:rPr>
              <w:t>If yes, please specify</w:t>
            </w:r>
            <w:r>
              <w:rPr>
                <w:rFonts w:asciiTheme="minorHAnsi" w:hAnsiTheme="minorHAnsi"/>
                <w:b/>
              </w:rPr>
              <w:t xml:space="preserve"> here for JD upload to repository)</w:t>
            </w:r>
          </w:p>
        </w:tc>
        <w:tc>
          <w:tcPr>
            <w:tcW w:w="2551" w:type="dxa"/>
            <w:shd w:val="clear" w:color="auto" w:fill="D9D9D9"/>
            <w:vAlign w:val="center"/>
          </w:tcPr>
          <w:p w14:paraId="142CF157" w14:textId="77777777" w:rsidR="00DC702B" w:rsidRDefault="00DC702B" w:rsidP="006037B4">
            <w:pPr>
              <w:rPr>
                <w:rFonts w:asciiTheme="minorHAnsi" w:hAnsiTheme="minorHAnsi"/>
                <w:sz w:val="32"/>
              </w:rPr>
            </w:pPr>
          </w:p>
        </w:tc>
      </w:tr>
      <w:tr w:rsidR="00E05555" w:rsidRPr="00DF78D8" w14:paraId="49324E41" w14:textId="77777777" w:rsidTr="006037B4">
        <w:trPr>
          <w:trHeight w:val="397"/>
        </w:trPr>
        <w:tc>
          <w:tcPr>
            <w:tcW w:w="6516" w:type="dxa"/>
            <w:gridSpan w:val="2"/>
            <w:shd w:val="clear" w:color="auto" w:fill="D9D9D9"/>
            <w:vAlign w:val="center"/>
          </w:tcPr>
          <w:p w14:paraId="348B03C1" w14:textId="77777777" w:rsidR="00E05555" w:rsidRPr="003C7C74" w:rsidRDefault="00E05555" w:rsidP="006037B4">
            <w:pPr>
              <w:rPr>
                <w:rFonts w:asciiTheme="minorHAnsi" w:hAnsiTheme="minorHAnsi"/>
                <w:b/>
              </w:rPr>
            </w:pPr>
            <w:r w:rsidRPr="003C7C74">
              <w:rPr>
                <w:rFonts w:asciiTheme="minorHAnsi" w:hAnsiTheme="minorHAnsi"/>
                <w:b/>
              </w:rPr>
              <w:lastRenderedPageBreak/>
              <w:t>Is the JD well-structured and coherent?</w:t>
            </w:r>
          </w:p>
        </w:tc>
        <w:tc>
          <w:tcPr>
            <w:tcW w:w="2551" w:type="dxa"/>
            <w:shd w:val="clear" w:color="auto" w:fill="D9D9D9"/>
            <w:vAlign w:val="center"/>
            <w:hideMark/>
          </w:tcPr>
          <w:p w14:paraId="541BCA72" w14:textId="77777777" w:rsidR="00E05555" w:rsidRPr="003C7C74" w:rsidRDefault="00B911D8" w:rsidP="006037B4">
            <w:pPr>
              <w:rPr>
                <w:rFonts w:asciiTheme="minorHAnsi" w:hAnsiTheme="minorHAnsi"/>
                <w:b/>
              </w:rPr>
            </w:pPr>
            <w:sdt>
              <w:sdtPr>
                <w:rPr>
                  <w:rFonts w:asciiTheme="minorHAnsi" w:hAnsiTheme="minorHAnsi"/>
                  <w:sz w:val="32"/>
                </w:rPr>
                <w:id w:val="318766849"/>
                <w14:checkbox>
                  <w14:checked w14:val="0"/>
                  <w14:checkedState w14:val="2612" w14:font="MS Gothic"/>
                  <w14:uncheckedState w14:val="2610" w14:font="MS Gothic"/>
                </w14:checkbox>
              </w:sdtPr>
              <w:sdtEndPr/>
              <w:sdtContent>
                <w:r w:rsidR="00E05555" w:rsidRPr="003C7C74">
                  <w:rPr>
                    <w:rFonts w:ascii="Segoe UI Symbol" w:eastAsia="MS Gothic" w:hAnsi="Segoe UI Symbol" w:cs="Segoe UI Symbol"/>
                    <w:sz w:val="32"/>
                  </w:rPr>
                  <w:t>☐</w:t>
                </w:r>
              </w:sdtContent>
            </w:sdt>
            <w:r w:rsidR="00E05555" w:rsidRPr="003C7C74">
              <w:rPr>
                <w:rFonts w:asciiTheme="minorHAnsi" w:hAnsiTheme="minorHAnsi"/>
                <w:b/>
              </w:rPr>
              <w:t xml:space="preserve"> YES   </w:t>
            </w:r>
            <w:sdt>
              <w:sdtPr>
                <w:rPr>
                  <w:rFonts w:asciiTheme="minorHAnsi" w:hAnsiTheme="minorHAnsi"/>
                  <w:sz w:val="32"/>
                </w:rPr>
                <w:id w:val="965091991"/>
                <w14:checkbox>
                  <w14:checked w14:val="0"/>
                  <w14:checkedState w14:val="2612" w14:font="MS Gothic"/>
                  <w14:uncheckedState w14:val="2610" w14:font="MS Gothic"/>
                </w14:checkbox>
              </w:sdtPr>
              <w:sdtEndPr/>
              <w:sdtContent>
                <w:r w:rsidR="00E05555" w:rsidRPr="003C7C74">
                  <w:rPr>
                    <w:rFonts w:ascii="Segoe UI Symbol" w:eastAsia="MS Gothic" w:hAnsi="Segoe UI Symbol" w:cs="Segoe UI Symbol"/>
                    <w:sz w:val="32"/>
                  </w:rPr>
                  <w:t>☐</w:t>
                </w:r>
              </w:sdtContent>
            </w:sdt>
            <w:r w:rsidR="00E05555" w:rsidRPr="003C7C74">
              <w:rPr>
                <w:rFonts w:asciiTheme="minorHAnsi" w:hAnsiTheme="minorHAnsi"/>
                <w:b/>
              </w:rPr>
              <w:t xml:space="preserve"> NO</w:t>
            </w:r>
          </w:p>
        </w:tc>
      </w:tr>
      <w:tr w:rsidR="008240E6" w:rsidRPr="00DF78D8" w14:paraId="749CE042" w14:textId="77777777" w:rsidTr="006037B4">
        <w:trPr>
          <w:trHeight w:val="397"/>
        </w:trPr>
        <w:tc>
          <w:tcPr>
            <w:tcW w:w="6516" w:type="dxa"/>
            <w:gridSpan w:val="2"/>
            <w:shd w:val="clear" w:color="auto" w:fill="D9D9D9"/>
            <w:vAlign w:val="center"/>
          </w:tcPr>
          <w:p w14:paraId="45E37D71" w14:textId="2CC1FA7D" w:rsidR="008240E6" w:rsidRPr="003C7C74" w:rsidRDefault="008240E6" w:rsidP="006037B4">
            <w:pPr>
              <w:rPr>
                <w:rFonts w:asciiTheme="minorHAnsi" w:hAnsiTheme="minorHAnsi"/>
                <w:b/>
              </w:rPr>
            </w:pPr>
            <w:r>
              <w:rPr>
                <w:rFonts w:asciiTheme="minorHAnsi" w:hAnsiTheme="minorHAnsi"/>
                <w:b/>
              </w:rPr>
              <w:t>Is a DBS check required for this role?</w:t>
            </w:r>
            <w:r w:rsidR="00F35044">
              <w:rPr>
                <w:rFonts w:asciiTheme="minorHAnsi" w:hAnsiTheme="minorHAnsi"/>
                <w:b/>
              </w:rPr>
              <w:t xml:space="preserve"> </w:t>
            </w:r>
            <w:r w:rsidR="00702553">
              <w:rPr>
                <w:rFonts w:asciiTheme="minorHAnsi" w:hAnsiTheme="minorHAnsi"/>
                <w:b/>
              </w:rPr>
              <w:t>(</w:t>
            </w:r>
            <w:r w:rsidR="00FB535B" w:rsidRPr="00FB535B">
              <w:rPr>
                <w:rFonts w:asciiTheme="minorHAnsi" w:hAnsiTheme="minorHAnsi"/>
                <w:b/>
              </w:rPr>
              <w:t>Add here for JD upload to repository)</w:t>
            </w:r>
          </w:p>
        </w:tc>
        <w:sdt>
          <w:sdtPr>
            <w:rPr>
              <w:rFonts w:asciiTheme="minorHAnsi" w:hAnsiTheme="minorHAnsi"/>
            </w:rPr>
            <w:id w:val="-447170004"/>
            <w:placeholder>
              <w:docPart w:val="308F453E5F594E6380DFF3CB8380C8C7"/>
            </w:placeholder>
            <w:showingPlcHdr/>
            <w:dropDownList>
              <w:listItem w:value="Choose an item."/>
              <w:listItem w:displayText="Enhanced +Adult Barred" w:value="Enhanced +Adult Barred"/>
              <w:listItem w:displayText="Enhanced + Adult Barred + Child Barred" w:value="Enhanced + Adult Barred + Child Barred"/>
              <w:listItem w:displayText="Enhanced + Child Barred" w:value="Enhanced + Child Barred"/>
              <w:listItem w:displayText="Enhanced Adult Workforce" w:value="Enhanced Adult Workforce"/>
              <w:listItem w:displayText="Enhanced Adult Workforce + Child Barred" w:value="Enhanced Adult Workforce + Child Barred"/>
              <w:listItem w:displayText="Enhanced Child Workforce" w:value="Enhanced Child Workforce"/>
              <w:listItem w:displayText="Standard" w:value="Standard"/>
            </w:dropDownList>
          </w:sdtPr>
          <w:sdtEndPr/>
          <w:sdtContent>
            <w:tc>
              <w:tcPr>
                <w:tcW w:w="2551" w:type="dxa"/>
                <w:shd w:val="clear" w:color="auto" w:fill="D9D9D9"/>
                <w:vAlign w:val="center"/>
              </w:tcPr>
              <w:p w14:paraId="435024B4" w14:textId="483B80AE" w:rsidR="008240E6" w:rsidRDefault="00FB535B" w:rsidP="006037B4">
                <w:pPr>
                  <w:rPr>
                    <w:rFonts w:asciiTheme="minorHAnsi" w:hAnsiTheme="minorHAnsi"/>
                    <w:sz w:val="32"/>
                  </w:rPr>
                </w:pPr>
                <w:r w:rsidRPr="001D2C0E">
                  <w:rPr>
                    <w:rStyle w:val="PlaceholderText"/>
                  </w:rPr>
                  <w:t>Choose an item.</w:t>
                </w:r>
              </w:p>
            </w:tc>
          </w:sdtContent>
        </w:sdt>
      </w:tr>
      <w:tr w:rsidR="003D6E4E" w:rsidRPr="00DF78D8" w14:paraId="5A0F3170" w14:textId="77777777" w:rsidTr="006037B4">
        <w:trPr>
          <w:trHeight w:val="397"/>
        </w:trPr>
        <w:tc>
          <w:tcPr>
            <w:tcW w:w="6516" w:type="dxa"/>
            <w:gridSpan w:val="2"/>
            <w:shd w:val="clear" w:color="auto" w:fill="D9D9D9"/>
            <w:vAlign w:val="center"/>
          </w:tcPr>
          <w:p w14:paraId="150B31E7" w14:textId="7B482C59" w:rsidR="003D6E4E" w:rsidRPr="003C7C74" w:rsidRDefault="003D6E4E" w:rsidP="006037B4">
            <w:pPr>
              <w:rPr>
                <w:rFonts w:asciiTheme="minorHAnsi" w:hAnsiTheme="minorHAnsi"/>
                <w:b/>
              </w:rPr>
            </w:pPr>
            <w:r>
              <w:rPr>
                <w:rFonts w:asciiTheme="minorHAnsi" w:hAnsiTheme="minorHAnsi"/>
                <w:b/>
              </w:rPr>
              <w:t>I</w:t>
            </w:r>
            <w:r w:rsidRPr="003D6E4E">
              <w:rPr>
                <w:rFonts w:asciiTheme="minorHAnsi" w:hAnsiTheme="minorHAnsi"/>
                <w:b/>
              </w:rPr>
              <w:t>s a pre-employment health check required</w:t>
            </w:r>
            <w:r>
              <w:rPr>
                <w:rFonts w:asciiTheme="minorHAnsi" w:hAnsiTheme="minorHAnsi"/>
                <w:b/>
              </w:rPr>
              <w:t>?</w:t>
            </w:r>
          </w:p>
        </w:tc>
        <w:tc>
          <w:tcPr>
            <w:tcW w:w="2551" w:type="dxa"/>
            <w:shd w:val="clear" w:color="auto" w:fill="D9D9D9"/>
            <w:vAlign w:val="center"/>
          </w:tcPr>
          <w:p w14:paraId="69862390" w14:textId="6C8556A5" w:rsidR="003D6E4E" w:rsidRDefault="00B911D8" w:rsidP="006037B4">
            <w:pPr>
              <w:rPr>
                <w:rFonts w:asciiTheme="minorHAnsi" w:hAnsiTheme="minorHAnsi"/>
                <w:sz w:val="32"/>
              </w:rPr>
            </w:pPr>
            <w:sdt>
              <w:sdtPr>
                <w:rPr>
                  <w:rFonts w:asciiTheme="minorHAnsi" w:hAnsiTheme="minorHAnsi"/>
                  <w:sz w:val="32"/>
                </w:rPr>
                <w:id w:val="-329905206"/>
                <w14:checkbox>
                  <w14:checked w14:val="0"/>
                  <w14:checkedState w14:val="2612" w14:font="MS Gothic"/>
                  <w14:uncheckedState w14:val="2610" w14:font="MS Gothic"/>
                </w14:checkbox>
              </w:sdtPr>
              <w:sdtEndPr/>
              <w:sdtContent>
                <w:r w:rsidR="003D6E4E" w:rsidRPr="003C7C74">
                  <w:rPr>
                    <w:rFonts w:ascii="Segoe UI Symbol" w:eastAsia="MS Gothic" w:hAnsi="Segoe UI Symbol" w:cs="Segoe UI Symbol"/>
                    <w:sz w:val="32"/>
                  </w:rPr>
                  <w:t>☐</w:t>
                </w:r>
              </w:sdtContent>
            </w:sdt>
            <w:r w:rsidR="003D6E4E" w:rsidRPr="003C7C74">
              <w:rPr>
                <w:rFonts w:asciiTheme="minorHAnsi" w:hAnsiTheme="minorHAnsi"/>
                <w:b/>
              </w:rPr>
              <w:t xml:space="preserve"> YES   </w:t>
            </w:r>
            <w:sdt>
              <w:sdtPr>
                <w:rPr>
                  <w:rFonts w:asciiTheme="minorHAnsi" w:hAnsiTheme="minorHAnsi"/>
                  <w:sz w:val="32"/>
                </w:rPr>
                <w:id w:val="2114328521"/>
                <w14:checkbox>
                  <w14:checked w14:val="0"/>
                  <w14:checkedState w14:val="2612" w14:font="MS Gothic"/>
                  <w14:uncheckedState w14:val="2610" w14:font="MS Gothic"/>
                </w14:checkbox>
              </w:sdtPr>
              <w:sdtEndPr/>
              <w:sdtContent>
                <w:r w:rsidR="003D6E4E" w:rsidRPr="003C7C74">
                  <w:rPr>
                    <w:rFonts w:ascii="Segoe UI Symbol" w:eastAsia="MS Gothic" w:hAnsi="Segoe UI Symbol" w:cs="Segoe UI Symbol"/>
                    <w:sz w:val="32"/>
                  </w:rPr>
                  <w:t>☐</w:t>
                </w:r>
              </w:sdtContent>
            </w:sdt>
            <w:r w:rsidR="003D6E4E" w:rsidRPr="003C7C74">
              <w:rPr>
                <w:rFonts w:asciiTheme="minorHAnsi" w:hAnsiTheme="minorHAnsi"/>
                <w:b/>
              </w:rPr>
              <w:t xml:space="preserve"> NO</w:t>
            </w:r>
          </w:p>
        </w:tc>
      </w:tr>
      <w:tr w:rsidR="00E05555" w:rsidRPr="00DF78D8" w14:paraId="78982500" w14:textId="77777777" w:rsidTr="006037B4">
        <w:trPr>
          <w:trHeight w:val="397"/>
        </w:trPr>
        <w:tc>
          <w:tcPr>
            <w:tcW w:w="6516" w:type="dxa"/>
            <w:gridSpan w:val="2"/>
            <w:shd w:val="clear" w:color="auto" w:fill="D9D9D9"/>
            <w:vAlign w:val="center"/>
          </w:tcPr>
          <w:p w14:paraId="29F10176" w14:textId="77777777" w:rsidR="00E05555" w:rsidRPr="003C7C74" w:rsidRDefault="00E05555" w:rsidP="006037B4">
            <w:pPr>
              <w:rPr>
                <w:rFonts w:asciiTheme="minorHAnsi" w:hAnsiTheme="minorHAnsi"/>
                <w:b/>
              </w:rPr>
            </w:pPr>
            <w:r w:rsidRPr="003C7C74">
              <w:rPr>
                <w:rFonts w:asciiTheme="minorHAnsi" w:hAnsiTheme="minorHAnsi"/>
                <w:b/>
              </w:rPr>
              <w:t>Can the grade expectation be met?</w:t>
            </w:r>
          </w:p>
          <w:p w14:paraId="1DD1CA49" w14:textId="77777777" w:rsidR="00E05555" w:rsidRPr="00DF78D8" w:rsidRDefault="00E05555" w:rsidP="006037B4">
            <w:pPr>
              <w:rPr>
                <w:rFonts w:asciiTheme="minorHAnsi" w:hAnsiTheme="minorHAnsi"/>
                <w:b/>
              </w:rPr>
            </w:pPr>
            <w:r w:rsidRPr="00DF78D8">
              <w:rPr>
                <w:rFonts w:asciiTheme="minorHAnsi" w:hAnsiTheme="minorHAnsi"/>
                <w:b/>
              </w:rPr>
              <w:t>(Know How check completed?)</w:t>
            </w:r>
          </w:p>
        </w:tc>
        <w:tc>
          <w:tcPr>
            <w:tcW w:w="2551" w:type="dxa"/>
            <w:shd w:val="clear" w:color="auto" w:fill="D9D9D9"/>
            <w:vAlign w:val="center"/>
            <w:hideMark/>
          </w:tcPr>
          <w:p w14:paraId="144A11C3" w14:textId="77777777" w:rsidR="00E05555" w:rsidRPr="003C7C74" w:rsidRDefault="00B911D8" w:rsidP="006037B4">
            <w:pPr>
              <w:rPr>
                <w:rFonts w:asciiTheme="minorHAnsi" w:hAnsiTheme="minorHAnsi"/>
                <w:b/>
              </w:rPr>
            </w:pPr>
            <w:sdt>
              <w:sdtPr>
                <w:rPr>
                  <w:rFonts w:asciiTheme="minorHAnsi" w:hAnsiTheme="minorHAnsi"/>
                  <w:sz w:val="32"/>
                </w:rPr>
                <w:id w:val="-915476737"/>
                <w14:checkbox>
                  <w14:checked w14:val="0"/>
                  <w14:checkedState w14:val="2612" w14:font="MS Gothic"/>
                  <w14:uncheckedState w14:val="2610" w14:font="MS Gothic"/>
                </w14:checkbox>
              </w:sdtPr>
              <w:sdtEndPr/>
              <w:sdtContent>
                <w:r w:rsidR="00E05555" w:rsidRPr="003C7C74">
                  <w:rPr>
                    <w:rFonts w:ascii="Segoe UI Symbol" w:eastAsia="MS Gothic" w:hAnsi="Segoe UI Symbol" w:cs="Segoe UI Symbol"/>
                    <w:sz w:val="32"/>
                  </w:rPr>
                  <w:t>☐</w:t>
                </w:r>
              </w:sdtContent>
            </w:sdt>
            <w:r w:rsidR="00E05555" w:rsidRPr="003C7C74">
              <w:rPr>
                <w:rFonts w:asciiTheme="minorHAnsi" w:hAnsiTheme="minorHAnsi"/>
                <w:b/>
              </w:rPr>
              <w:t xml:space="preserve"> YES   </w:t>
            </w:r>
            <w:sdt>
              <w:sdtPr>
                <w:rPr>
                  <w:rFonts w:asciiTheme="minorHAnsi" w:hAnsiTheme="minorHAnsi"/>
                  <w:sz w:val="32"/>
                </w:rPr>
                <w:id w:val="110561344"/>
                <w14:checkbox>
                  <w14:checked w14:val="0"/>
                  <w14:checkedState w14:val="2612" w14:font="MS Gothic"/>
                  <w14:uncheckedState w14:val="2610" w14:font="MS Gothic"/>
                </w14:checkbox>
              </w:sdtPr>
              <w:sdtEndPr/>
              <w:sdtContent>
                <w:r w:rsidR="00E05555" w:rsidRPr="003C7C74">
                  <w:rPr>
                    <w:rFonts w:ascii="Segoe UI Symbol" w:eastAsia="MS Gothic" w:hAnsi="Segoe UI Symbol" w:cs="Segoe UI Symbol"/>
                    <w:sz w:val="32"/>
                  </w:rPr>
                  <w:t>☐</w:t>
                </w:r>
              </w:sdtContent>
            </w:sdt>
            <w:r w:rsidR="00E05555" w:rsidRPr="003C7C74">
              <w:rPr>
                <w:rFonts w:asciiTheme="minorHAnsi" w:hAnsiTheme="minorHAnsi"/>
                <w:b/>
              </w:rPr>
              <w:t xml:space="preserve"> NO</w:t>
            </w:r>
          </w:p>
        </w:tc>
      </w:tr>
      <w:tr w:rsidR="00E05555" w:rsidRPr="00DF78D8" w14:paraId="3136A1A2" w14:textId="77777777" w:rsidTr="006037B4">
        <w:trPr>
          <w:trHeight w:val="397"/>
        </w:trPr>
        <w:tc>
          <w:tcPr>
            <w:tcW w:w="6516" w:type="dxa"/>
            <w:gridSpan w:val="2"/>
            <w:shd w:val="clear" w:color="auto" w:fill="D9D9D9"/>
            <w:vAlign w:val="center"/>
          </w:tcPr>
          <w:p w14:paraId="7FD075EB" w14:textId="7FBC072B" w:rsidR="00E05555" w:rsidRPr="00DF78D8" w:rsidRDefault="00E05555" w:rsidP="006037B4">
            <w:pPr>
              <w:rPr>
                <w:rFonts w:asciiTheme="minorHAnsi" w:hAnsiTheme="minorHAnsi"/>
              </w:rPr>
            </w:pPr>
            <w:r w:rsidRPr="003C7C74">
              <w:rPr>
                <w:rFonts w:asciiTheme="minorHAnsi" w:hAnsiTheme="minorHAnsi"/>
                <w:b/>
                <w:bCs/>
              </w:rPr>
              <w:t>Name of Role Expert to attend the panel (where deemed necessary by the HR</w:t>
            </w:r>
            <w:r w:rsidR="00F52592">
              <w:rPr>
                <w:rFonts w:asciiTheme="minorHAnsi" w:hAnsiTheme="minorHAnsi"/>
                <w:b/>
                <w:bCs/>
              </w:rPr>
              <w:t>BP</w:t>
            </w:r>
            <w:r w:rsidRPr="003C7C74">
              <w:rPr>
                <w:rFonts w:asciiTheme="minorHAnsi" w:hAnsiTheme="minorHAnsi"/>
                <w:b/>
                <w:bCs/>
              </w:rPr>
              <w:t>)</w:t>
            </w:r>
            <w:r w:rsidRPr="00DF78D8">
              <w:rPr>
                <w:rFonts w:asciiTheme="minorHAnsi" w:hAnsiTheme="minorHAnsi"/>
                <w:b/>
                <w:bCs/>
              </w:rPr>
              <w:t>:</w:t>
            </w:r>
          </w:p>
        </w:tc>
        <w:tc>
          <w:tcPr>
            <w:tcW w:w="2551" w:type="dxa"/>
            <w:shd w:val="clear" w:color="auto" w:fill="D9D9D9"/>
            <w:vAlign w:val="center"/>
          </w:tcPr>
          <w:p w14:paraId="7B48C190" w14:textId="77777777" w:rsidR="00E05555" w:rsidRPr="00DF78D8" w:rsidRDefault="00E05555" w:rsidP="006037B4">
            <w:pPr>
              <w:rPr>
                <w:rFonts w:asciiTheme="minorHAnsi" w:hAnsiTheme="minorHAnsi"/>
              </w:rPr>
            </w:pPr>
          </w:p>
        </w:tc>
      </w:tr>
      <w:tr w:rsidR="00E05555" w:rsidRPr="00DF78D8" w14:paraId="39CDD215" w14:textId="77777777" w:rsidTr="006037B4">
        <w:trPr>
          <w:trHeight w:val="397"/>
        </w:trPr>
        <w:tc>
          <w:tcPr>
            <w:tcW w:w="6516" w:type="dxa"/>
            <w:gridSpan w:val="2"/>
            <w:shd w:val="clear" w:color="auto" w:fill="D9D9D9"/>
            <w:vAlign w:val="center"/>
            <w:hideMark/>
          </w:tcPr>
          <w:p w14:paraId="17E3821F" w14:textId="77777777" w:rsidR="00E05555" w:rsidRPr="00DF78D8" w:rsidRDefault="00E05555" w:rsidP="006037B4">
            <w:pPr>
              <w:rPr>
                <w:rFonts w:asciiTheme="minorHAnsi" w:hAnsiTheme="minorHAnsi"/>
                <w:b/>
              </w:rPr>
            </w:pPr>
            <w:r w:rsidRPr="003C7C74">
              <w:rPr>
                <w:rFonts w:asciiTheme="minorHAnsi" w:hAnsiTheme="minorHAnsi"/>
                <w:b/>
              </w:rPr>
              <w:t>Where appropriate, any contextual information for the Technical Adviser:</w:t>
            </w:r>
          </w:p>
        </w:tc>
        <w:tc>
          <w:tcPr>
            <w:tcW w:w="2551" w:type="dxa"/>
            <w:shd w:val="clear" w:color="auto" w:fill="D9D9D9"/>
            <w:vAlign w:val="center"/>
          </w:tcPr>
          <w:p w14:paraId="0E039091" w14:textId="77777777" w:rsidR="00E05555" w:rsidRPr="00AF2852" w:rsidRDefault="00E05555" w:rsidP="006037B4">
            <w:pPr>
              <w:rPr>
                <w:rFonts w:asciiTheme="minorHAnsi" w:hAnsiTheme="minorHAnsi"/>
              </w:rPr>
            </w:pPr>
          </w:p>
        </w:tc>
      </w:tr>
      <w:tr w:rsidR="00E05555" w:rsidRPr="00DF78D8" w14:paraId="2F30C04D" w14:textId="77777777" w:rsidTr="006037B4">
        <w:trPr>
          <w:trHeight w:val="397"/>
        </w:trPr>
        <w:tc>
          <w:tcPr>
            <w:tcW w:w="6516" w:type="dxa"/>
            <w:gridSpan w:val="2"/>
            <w:shd w:val="clear" w:color="auto" w:fill="D9D9D9"/>
            <w:vAlign w:val="center"/>
          </w:tcPr>
          <w:p w14:paraId="28014D71" w14:textId="77777777" w:rsidR="00E05555" w:rsidRPr="003C7C74" w:rsidRDefault="00E05555" w:rsidP="006037B4">
            <w:pPr>
              <w:rPr>
                <w:rFonts w:asciiTheme="minorHAnsi" w:hAnsiTheme="minorHAnsi"/>
                <w:b/>
                <w:bCs/>
              </w:rPr>
            </w:pPr>
            <w:r w:rsidRPr="003C7C74">
              <w:rPr>
                <w:rFonts w:asciiTheme="minorHAnsi" w:hAnsiTheme="minorHAnsi"/>
                <w:b/>
                <w:bCs/>
              </w:rPr>
              <w:t>Confirmed job description template ready for evaluation:</w:t>
            </w:r>
          </w:p>
        </w:tc>
        <w:tc>
          <w:tcPr>
            <w:tcW w:w="2551" w:type="dxa"/>
            <w:shd w:val="clear" w:color="auto" w:fill="D9D9D9"/>
            <w:vAlign w:val="center"/>
            <w:hideMark/>
          </w:tcPr>
          <w:p w14:paraId="5504AB69" w14:textId="77777777" w:rsidR="00E05555" w:rsidRPr="003C7C74" w:rsidRDefault="00B911D8" w:rsidP="006037B4">
            <w:pPr>
              <w:rPr>
                <w:rFonts w:asciiTheme="minorHAnsi" w:hAnsiTheme="minorHAnsi"/>
                <w:b/>
              </w:rPr>
            </w:pPr>
            <w:sdt>
              <w:sdtPr>
                <w:rPr>
                  <w:rFonts w:asciiTheme="minorHAnsi" w:hAnsiTheme="minorHAnsi"/>
                  <w:sz w:val="32"/>
                </w:rPr>
                <w:id w:val="-535351639"/>
                <w14:checkbox>
                  <w14:checked w14:val="0"/>
                  <w14:checkedState w14:val="2612" w14:font="MS Gothic"/>
                  <w14:uncheckedState w14:val="2610" w14:font="MS Gothic"/>
                </w14:checkbox>
              </w:sdtPr>
              <w:sdtEndPr/>
              <w:sdtContent>
                <w:r w:rsidR="00E05555" w:rsidRPr="003C7C74">
                  <w:rPr>
                    <w:rFonts w:ascii="Segoe UI Symbol" w:eastAsia="MS Gothic" w:hAnsi="Segoe UI Symbol" w:cs="Segoe UI Symbol"/>
                    <w:sz w:val="32"/>
                  </w:rPr>
                  <w:t>☐</w:t>
                </w:r>
              </w:sdtContent>
            </w:sdt>
            <w:r w:rsidR="00E05555" w:rsidRPr="003C7C74">
              <w:rPr>
                <w:rFonts w:asciiTheme="minorHAnsi" w:hAnsiTheme="minorHAnsi"/>
                <w:b/>
              </w:rPr>
              <w:t xml:space="preserve"> YES   </w:t>
            </w:r>
            <w:sdt>
              <w:sdtPr>
                <w:rPr>
                  <w:rFonts w:asciiTheme="minorHAnsi" w:hAnsiTheme="minorHAnsi"/>
                  <w:sz w:val="32"/>
                </w:rPr>
                <w:id w:val="1387058472"/>
                <w14:checkbox>
                  <w14:checked w14:val="0"/>
                  <w14:checkedState w14:val="2612" w14:font="MS Gothic"/>
                  <w14:uncheckedState w14:val="2610" w14:font="MS Gothic"/>
                </w14:checkbox>
              </w:sdtPr>
              <w:sdtEndPr/>
              <w:sdtContent>
                <w:r w:rsidR="00E05555" w:rsidRPr="003C7C74">
                  <w:rPr>
                    <w:rFonts w:ascii="Segoe UI Symbol" w:eastAsia="MS Gothic" w:hAnsi="Segoe UI Symbol" w:cs="Segoe UI Symbol"/>
                    <w:sz w:val="32"/>
                  </w:rPr>
                  <w:t>☐</w:t>
                </w:r>
              </w:sdtContent>
            </w:sdt>
            <w:r w:rsidR="00E05555" w:rsidRPr="003C7C74">
              <w:rPr>
                <w:rFonts w:asciiTheme="minorHAnsi" w:hAnsiTheme="minorHAnsi"/>
                <w:b/>
              </w:rPr>
              <w:t xml:space="preserve"> NO</w:t>
            </w:r>
          </w:p>
        </w:tc>
      </w:tr>
      <w:tr w:rsidR="00E05555" w:rsidRPr="00DF78D8" w14:paraId="3D3CF324" w14:textId="77777777" w:rsidTr="006037B4">
        <w:trPr>
          <w:trHeight w:val="397"/>
        </w:trPr>
        <w:tc>
          <w:tcPr>
            <w:tcW w:w="6516" w:type="dxa"/>
            <w:gridSpan w:val="2"/>
            <w:shd w:val="clear" w:color="auto" w:fill="D9D9D9"/>
            <w:vAlign w:val="center"/>
            <w:hideMark/>
          </w:tcPr>
          <w:p w14:paraId="7C4E05B0" w14:textId="4E3276E4" w:rsidR="00E05555" w:rsidRPr="003C7C74" w:rsidRDefault="00E05555" w:rsidP="006037B4">
            <w:pPr>
              <w:rPr>
                <w:rFonts w:asciiTheme="minorHAnsi" w:hAnsiTheme="minorHAnsi"/>
                <w:b/>
              </w:rPr>
            </w:pPr>
            <w:r w:rsidRPr="003C7C74">
              <w:rPr>
                <w:rFonts w:asciiTheme="minorHAnsi" w:hAnsiTheme="minorHAnsi"/>
                <w:b/>
              </w:rPr>
              <w:t xml:space="preserve">HR </w:t>
            </w:r>
            <w:r>
              <w:rPr>
                <w:rFonts w:asciiTheme="minorHAnsi" w:hAnsiTheme="minorHAnsi"/>
                <w:b/>
              </w:rPr>
              <w:t>Business Partner</w:t>
            </w:r>
            <w:r w:rsidRPr="003C7C74">
              <w:rPr>
                <w:rFonts w:asciiTheme="minorHAnsi" w:hAnsiTheme="minorHAnsi"/>
                <w:b/>
              </w:rPr>
              <w:t>:</w:t>
            </w:r>
          </w:p>
        </w:tc>
        <w:tc>
          <w:tcPr>
            <w:tcW w:w="2551" w:type="dxa"/>
            <w:shd w:val="clear" w:color="auto" w:fill="D9D9D9"/>
            <w:vAlign w:val="center"/>
          </w:tcPr>
          <w:p w14:paraId="583D2839" w14:textId="77777777" w:rsidR="00E05555" w:rsidRPr="00AF2852" w:rsidRDefault="00E05555" w:rsidP="006037B4">
            <w:pPr>
              <w:rPr>
                <w:rFonts w:asciiTheme="minorHAnsi" w:hAnsiTheme="minorHAnsi"/>
              </w:rPr>
            </w:pPr>
          </w:p>
        </w:tc>
      </w:tr>
      <w:tr w:rsidR="00E05555" w:rsidRPr="00DF78D8" w14:paraId="4ACACC2D" w14:textId="77777777" w:rsidTr="006037B4">
        <w:trPr>
          <w:trHeight w:val="397"/>
        </w:trPr>
        <w:tc>
          <w:tcPr>
            <w:tcW w:w="6516" w:type="dxa"/>
            <w:gridSpan w:val="2"/>
            <w:shd w:val="clear" w:color="auto" w:fill="D9D9D9"/>
            <w:vAlign w:val="center"/>
          </w:tcPr>
          <w:p w14:paraId="66487D26" w14:textId="77777777" w:rsidR="00E05555" w:rsidRPr="003C7C74" w:rsidRDefault="00E05555" w:rsidP="006037B4">
            <w:pPr>
              <w:rPr>
                <w:rFonts w:asciiTheme="minorHAnsi" w:hAnsiTheme="minorHAnsi"/>
                <w:b/>
              </w:rPr>
            </w:pPr>
            <w:r w:rsidRPr="003C7C74">
              <w:rPr>
                <w:rFonts w:asciiTheme="minorHAnsi" w:hAnsiTheme="minorHAnsi"/>
                <w:b/>
              </w:rPr>
              <w:t>Date:</w:t>
            </w:r>
          </w:p>
        </w:tc>
        <w:tc>
          <w:tcPr>
            <w:tcW w:w="2551" w:type="dxa"/>
            <w:shd w:val="clear" w:color="auto" w:fill="D9D9D9"/>
            <w:vAlign w:val="center"/>
          </w:tcPr>
          <w:p w14:paraId="05F6092E" w14:textId="77777777" w:rsidR="00E05555" w:rsidRPr="00AF2852" w:rsidRDefault="00E05555" w:rsidP="006037B4">
            <w:pPr>
              <w:rPr>
                <w:rFonts w:asciiTheme="minorHAnsi" w:hAnsiTheme="minorHAnsi"/>
              </w:rPr>
            </w:pPr>
          </w:p>
        </w:tc>
      </w:tr>
      <w:tr w:rsidR="00E05555" w:rsidRPr="00DF78D8" w14:paraId="02C8C263" w14:textId="77777777" w:rsidTr="006037B4">
        <w:trPr>
          <w:trHeight w:val="397"/>
        </w:trPr>
        <w:tc>
          <w:tcPr>
            <w:tcW w:w="9067" w:type="dxa"/>
            <w:gridSpan w:val="3"/>
            <w:shd w:val="clear" w:color="auto" w:fill="D9D9D9"/>
            <w:vAlign w:val="center"/>
            <w:hideMark/>
          </w:tcPr>
          <w:p w14:paraId="237B1D36" w14:textId="451C56F1" w:rsidR="006F472E" w:rsidRDefault="00E05555" w:rsidP="006037B4">
            <w:pPr>
              <w:jc w:val="center"/>
              <w:rPr>
                <w:rFonts w:asciiTheme="minorHAnsi" w:hAnsiTheme="minorHAnsi"/>
                <w:b/>
              </w:rPr>
            </w:pPr>
            <w:r w:rsidRPr="003C7C74">
              <w:rPr>
                <w:rFonts w:asciiTheme="minorHAnsi" w:hAnsiTheme="minorHAnsi"/>
                <w:b/>
              </w:rPr>
              <w:t xml:space="preserve">Please </w:t>
            </w:r>
            <w:r w:rsidR="00DD6BA6">
              <w:rPr>
                <w:rFonts w:asciiTheme="minorHAnsi" w:hAnsiTheme="minorHAnsi"/>
                <w:b/>
              </w:rPr>
              <w:t>remove all comments from the job description</w:t>
            </w:r>
            <w:r w:rsidR="006F472E">
              <w:rPr>
                <w:rFonts w:asciiTheme="minorHAnsi" w:hAnsiTheme="minorHAnsi"/>
                <w:b/>
              </w:rPr>
              <w:t xml:space="preserve">: </w:t>
            </w:r>
            <w:r w:rsidR="00DD6BA6">
              <w:rPr>
                <w:rFonts w:asciiTheme="minorHAnsi" w:hAnsiTheme="minorHAnsi"/>
                <w:b/>
              </w:rPr>
              <w:t xml:space="preserve"> </w:t>
            </w:r>
          </w:p>
          <w:p w14:paraId="6B402979" w14:textId="6043D204" w:rsidR="006F472E" w:rsidRDefault="006F472E" w:rsidP="006037B4">
            <w:pPr>
              <w:jc w:val="center"/>
              <w:rPr>
                <w:rFonts w:asciiTheme="minorHAnsi" w:hAnsiTheme="minorHAnsi"/>
                <w:b/>
              </w:rPr>
            </w:pPr>
            <w:r>
              <w:rPr>
                <w:rFonts w:asciiTheme="minorHAnsi" w:hAnsiTheme="minorHAnsi"/>
                <w:b/>
              </w:rPr>
              <w:t xml:space="preserve">Within </w:t>
            </w:r>
            <w:r w:rsidR="00A34DFE">
              <w:rPr>
                <w:rFonts w:asciiTheme="minorHAnsi" w:hAnsiTheme="minorHAnsi"/>
                <w:b/>
              </w:rPr>
              <w:t xml:space="preserve">Microsoft </w:t>
            </w:r>
            <w:r>
              <w:rPr>
                <w:rFonts w:asciiTheme="minorHAnsi" w:hAnsiTheme="minorHAnsi"/>
                <w:b/>
              </w:rPr>
              <w:t xml:space="preserve">Word </w:t>
            </w:r>
            <w:r w:rsidR="00A34DFE">
              <w:rPr>
                <w:rFonts w:asciiTheme="minorHAnsi" w:hAnsiTheme="minorHAnsi"/>
                <w:b/>
              </w:rPr>
              <w:t>go to</w:t>
            </w:r>
            <w:r>
              <w:rPr>
                <w:rFonts w:asciiTheme="minorHAnsi" w:hAnsiTheme="minorHAnsi"/>
                <w:b/>
              </w:rPr>
              <w:t xml:space="preserve"> Review &gt; Delete &gt; Del</w:t>
            </w:r>
            <w:r w:rsidR="00FB1C29">
              <w:rPr>
                <w:rFonts w:asciiTheme="minorHAnsi" w:hAnsiTheme="minorHAnsi"/>
                <w:b/>
              </w:rPr>
              <w:t>e</w:t>
            </w:r>
            <w:r>
              <w:rPr>
                <w:rFonts w:asciiTheme="minorHAnsi" w:hAnsiTheme="minorHAnsi"/>
                <w:b/>
              </w:rPr>
              <w:t>te all comments in document</w:t>
            </w:r>
          </w:p>
          <w:p w14:paraId="5690CFF5" w14:textId="7331B663" w:rsidR="00FC28F9" w:rsidRDefault="006F472E" w:rsidP="006037B4">
            <w:pPr>
              <w:jc w:val="center"/>
              <w:rPr>
                <w:rFonts w:asciiTheme="minorHAnsi" w:hAnsiTheme="minorHAnsi"/>
                <w:b/>
              </w:rPr>
            </w:pPr>
            <w:r>
              <w:rPr>
                <w:rFonts w:asciiTheme="minorHAnsi" w:hAnsiTheme="minorHAnsi"/>
                <w:b/>
              </w:rPr>
              <w:t>Then</w:t>
            </w:r>
            <w:r w:rsidR="00DD6BA6">
              <w:rPr>
                <w:rFonts w:asciiTheme="minorHAnsi" w:hAnsiTheme="minorHAnsi"/>
                <w:b/>
              </w:rPr>
              <w:t xml:space="preserve"> </w:t>
            </w:r>
            <w:r w:rsidR="00E05555" w:rsidRPr="003C7C74">
              <w:rPr>
                <w:rFonts w:asciiTheme="minorHAnsi" w:hAnsiTheme="minorHAnsi"/>
                <w:b/>
              </w:rPr>
              <w:t xml:space="preserve">forward to: </w:t>
            </w:r>
          </w:p>
          <w:p w14:paraId="6107C977" w14:textId="25E17D4E" w:rsidR="00E05555" w:rsidRPr="003C7C74" w:rsidRDefault="00E05555" w:rsidP="006037B4">
            <w:pPr>
              <w:jc w:val="center"/>
              <w:rPr>
                <w:rFonts w:asciiTheme="minorHAnsi" w:hAnsiTheme="minorHAnsi"/>
                <w:b/>
              </w:rPr>
            </w:pPr>
            <w:r w:rsidRPr="003C7C74">
              <w:rPr>
                <w:rFonts w:asciiTheme="minorHAnsi" w:hAnsiTheme="minorHAnsi"/>
                <w:b/>
              </w:rPr>
              <w:t>reward-team@bristol.ac.uk</w:t>
            </w:r>
          </w:p>
        </w:tc>
      </w:tr>
    </w:tbl>
    <w:p w14:paraId="6AD5EF82" w14:textId="77777777" w:rsidR="00E05555" w:rsidRDefault="00E05555" w:rsidP="00E05555">
      <w:pPr>
        <w:spacing w:before="120" w:after="120"/>
        <w:jc w:val="center"/>
        <w:rPr>
          <w:rFonts w:asciiTheme="minorHAnsi" w:hAnsiTheme="minorHAnsi"/>
          <w:sz w:val="28"/>
          <w:szCs w:val="22"/>
        </w:rPr>
      </w:pPr>
    </w:p>
    <w:p w14:paraId="2C523A21" w14:textId="77777777" w:rsidR="00E05555" w:rsidRDefault="00E05555" w:rsidP="00E05555">
      <w:pPr>
        <w:spacing w:before="120" w:after="120"/>
        <w:jc w:val="center"/>
        <w:rPr>
          <w:rFonts w:asciiTheme="minorHAnsi" w:hAnsiTheme="minorHAnsi"/>
          <w:sz w:val="28"/>
          <w:szCs w:val="22"/>
        </w:rPr>
      </w:pPr>
    </w:p>
    <w:p w14:paraId="698CBDC1" w14:textId="77777777" w:rsidR="00E05555" w:rsidRDefault="00E05555" w:rsidP="00E05555">
      <w:pPr>
        <w:spacing w:before="120" w:after="120"/>
        <w:jc w:val="center"/>
        <w:rPr>
          <w:rFonts w:asciiTheme="minorHAnsi" w:hAnsiTheme="minorHAnsi"/>
          <w:sz w:val="28"/>
          <w:szCs w:val="22"/>
        </w:rPr>
      </w:pPr>
    </w:p>
    <w:p w14:paraId="5758970A" w14:textId="77777777" w:rsidR="00E05555" w:rsidRDefault="00E05555" w:rsidP="00E05555">
      <w:pPr>
        <w:spacing w:before="120" w:after="120"/>
        <w:jc w:val="center"/>
        <w:rPr>
          <w:rFonts w:asciiTheme="minorHAnsi" w:hAnsiTheme="minorHAnsi"/>
          <w:sz w:val="28"/>
          <w:szCs w:val="22"/>
        </w:rPr>
      </w:pPr>
    </w:p>
    <w:p w14:paraId="7CA7331F" w14:textId="77777777" w:rsidR="00E05555" w:rsidRDefault="00E05555" w:rsidP="00E05555">
      <w:pPr>
        <w:spacing w:before="120" w:after="120"/>
        <w:jc w:val="center"/>
        <w:rPr>
          <w:rFonts w:asciiTheme="minorHAnsi" w:hAnsiTheme="minorHAnsi"/>
          <w:sz w:val="28"/>
          <w:szCs w:val="22"/>
        </w:rPr>
      </w:pPr>
    </w:p>
    <w:p w14:paraId="356119F5" w14:textId="77777777" w:rsidR="00E05555" w:rsidRDefault="00E05555" w:rsidP="00E05555">
      <w:pPr>
        <w:spacing w:before="120" w:after="120"/>
        <w:jc w:val="center"/>
        <w:rPr>
          <w:rFonts w:asciiTheme="minorHAnsi" w:hAnsiTheme="minorHAnsi"/>
          <w:sz w:val="28"/>
          <w:szCs w:val="22"/>
        </w:rPr>
      </w:pPr>
    </w:p>
    <w:p w14:paraId="692DA2D8" w14:textId="77777777" w:rsidR="00E05555" w:rsidRDefault="00E05555" w:rsidP="00E05555">
      <w:pPr>
        <w:spacing w:before="120" w:after="120"/>
        <w:jc w:val="center"/>
        <w:rPr>
          <w:rFonts w:asciiTheme="minorHAnsi" w:hAnsiTheme="minorHAnsi"/>
          <w:sz w:val="28"/>
          <w:szCs w:val="22"/>
        </w:rPr>
      </w:pPr>
    </w:p>
    <w:p w14:paraId="16CD2651" w14:textId="77777777" w:rsidR="00E05555" w:rsidRDefault="00E05555" w:rsidP="00E05555">
      <w:pPr>
        <w:spacing w:before="120" w:after="120"/>
        <w:jc w:val="center"/>
        <w:rPr>
          <w:rFonts w:asciiTheme="minorHAnsi" w:hAnsiTheme="minorHAnsi"/>
          <w:sz w:val="28"/>
          <w:szCs w:val="22"/>
        </w:rPr>
      </w:pPr>
    </w:p>
    <w:p w14:paraId="5743AFD7" w14:textId="77777777" w:rsidR="00E05555" w:rsidRDefault="00E05555" w:rsidP="00E05555">
      <w:pPr>
        <w:spacing w:before="120" w:after="120"/>
        <w:jc w:val="center"/>
        <w:rPr>
          <w:rFonts w:asciiTheme="minorHAnsi" w:hAnsiTheme="minorHAnsi"/>
          <w:sz w:val="28"/>
          <w:szCs w:val="22"/>
        </w:rPr>
      </w:pPr>
    </w:p>
    <w:p w14:paraId="5ABDB0B5" w14:textId="77777777" w:rsidR="00E05555" w:rsidRDefault="00E05555" w:rsidP="00E05555">
      <w:pPr>
        <w:spacing w:before="120" w:after="120"/>
        <w:jc w:val="center"/>
        <w:rPr>
          <w:rFonts w:asciiTheme="minorHAnsi" w:hAnsiTheme="minorHAnsi"/>
          <w:sz w:val="28"/>
          <w:szCs w:val="22"/>
        </w:rPr>
      </w:pPr>
    </w:p>
    <w:p w14:paraId="3A30F548" w14:textId="77777777" w:rsidR="00E05555" w:rsidRDefault="00E05555" w:rsidP="00E05555">
      <w:pPr>
        <w:spacing w:before="120" w:after="120"/>
        <w:jc w:val="center"/>
        <w:rPr>
          <w:rFonts w:asciiTheme="minorHAnsi" w:hAnsiTheme="minorHAnsi"/>
          <w:sz w:val="28"/>
          <w:szCs w:val="22"/>
        </w:rPr>
      </w:pPr>
    </w:p>
    <w:p w14:paraId="033EA9B8" w14:textId="77777777" w:rsidR="00E05555" w:rsidRDefault="00E05555" w:rsidP="00E05555">
      <w:pPr>
        <w:spacing w:before="120" w:after="120"/>
        <w:jc w:val="center"/>
        <w:rPr>
          <w:rFonts w:asciiTheme="minorHAnsi" w:hAnsiTheme="minorHAnsi"/>
          <w:sz w:val="28"/>
          <w:szCs w:val="22"/>
        </w:rPr>
      </w:pPr>
    </w:p>
    <w:p w14:paraId="1601B42A" w14:textId="77777777" w:rsidR="00E05555" w:rsidRDefault="00E05555" w:rsidP="00E05555">
      <w:pPr>
        <w:spacing w:before="120" w:after="120"/>
        <w:jc w:val="center"/>
        <w:rPr>
          <w:rFonts w:asciiTheme="minorHAnsi" w:hAnsiTheme="minorHAnsi"/>
          <w:sz w:val="28"/>
          <w:szCs w:val="22"/>
        </w:rPr>
      </w:pPr>
    </w:p>
    <w:p w14:paraId="5A696B34" w14:textId="77777777" w:rsidR="00E05555" w:rsidRDefault="00E05555" w:rsidP="00E05555">
      <w:pPr>
        <w:spacing w:before="120" w:after="120"/>
        <w:jc w:val="center"/>
        <w:rPr>
          <w:rFonts w:asciiTheme="minorHAnsi" w:hAnsiTheme="minorHAnsi"/>
          <w:sz w:val="28"/>
          <w:szCs w:val="22"/>
        </w:rPr>
      </w:pPr>
    </w:p>
    <w:p w14:paraId="1942805C" w14:textId="77777777" w:rsidR="00E05555" w:rsidRDefault="00E05555" w:rsidP="00E05555">
      <w:pPr>
        <w:spacing w:before="120" w:after="120"/>
        <w:jc w:val="center"/>
        <w:rPr>
          <w:rFonts w:asciiTheme="minorHAnsi" w:hAnsiTheme="minorHAnsi"/>
          <w:sz w:val="28"/>
          <w:szCs w:val="22"/>
        </w:rPr>
      </w:pPr>
    </w:p>
    <w:p w14:paraId="2743146D" w14:textId="77777777" w:rsidR="00E05555" w:rsidRDefault="00E05555" w:rsidP="00E05555">
      <w:pPr>
        <w:spacing w:before="120" w:after="120"/>
        <w:jc w:val="center"/>
        <w:rPr>
          <w:rFonts w:asciiTheme="minorHAnsi" w:hAnsiTheme="minorHAnsi"/>
          <w:sz w:val="28"/>
          <w:szCs w:val="22"/>
        </w:rPr>
      </w:pPr>
    </w:p>
    <w:p w14:paraId="53736C9E" w14:textId="77777777" w:rsidR="00E05555" w:rsidRDefault="00E05555" w:rsidP="00E05555">
      <w:pPr>
        <w:spacing w:before="120" w:after="120"/>
        <w:jc w:val="center"/>
        <w:rPr>
          <w:rFonts w:asciiTheme="minorHAnsi" w:hAnsiTheme="minorHAnsi"/>
          <w:sz w:val="28"/>
          <w:szCs w:val="22"/>
        </w:rPr>
      </w:pPr>
    </w:p>
    <w:p w14:paraId="0E1ACD22" w14:textId="77777777" w:rsidR="00E05555" w:rsidRDefault="00E05555" w:rsidP="00E05555">
      <w:pPr>
        <w:spacing w:before="120" w:after="120"/>
        <w:jc w:val="center"/>
        <w:rPr>
          <w:rFonts w:asciiTheme="minorHAnsi" w:hAnsiTheme="minorHAnsi"/>
          <w:sz w:val="28"/>
          <w:szCs w:val="22"/>
        </w:rPr>
      </w:pPr>
    </w:p>
    <w:p w14:paraId="353C3BC3" w14:textId="77777777" w:rsidR="00E05555" w:rsidRDefault="00E05555" w:rsidP="00E05555">
      <w:pPr>
        <w:spacing w:before="120" w:after="120"/>
        <w:jc w:val="center"/>
        <w:rPr>
          <w:rFonts w:asciiTheme="minorHAnsi" w:hAnsiTheme="minorHAnsi"/>
          <w:sz w:val="28"/>
          <w:szCs w:val="22"/>
        </w:rPr>
      </w:pPr>
    </w:p>
    <w:p w14:paraId="62CD7A56" w14:textId="77777777" w:rsidR="00E05555" w:rsidRDefault="00E05555" w:rsidP="00E05555">
      <w:pPr>
        <w:spacing w:before="120" w:after="120"/>
        <w:jc w:val="center"/>
        <w:rPr>
          <w:rFonts w:asciiTheme="minorHAnsi" w:hAnsiTheme="minorHAnsi"/>
          <w:sz w:val="28"/>
          <w:szCs w:val="22"/>
        </w:rPr>
      </w:pPr>
    </w:p>
    <w:p w14:paraId="7FDB0E8E" w14:textId="77777777" w:rsidR="00E05555" w:rsidRDefault="00E05555" w:rsidP="00E05555">
      <w:pPr>
        <w:spacing w:before="120" w:after="120"/>
        <w:jc w:val="center"/>
        <w:rPr>
          <w:rFonts w:asciiTheme="minorHAnsi" w:hAnsiTheme="minorHAnsi"/>
          <w:sz w:val="28"/>
          <w:szCs w:val="22"/>
        </w:rPr>
      </w:pPr>
    </w:p>
    <w:p w14:paraId="11CA4B36" w14:textId="77777777" w:rsidR="00E05555" w:rsidRDefault="00E05555" w:rsidP="00E05555">
      <w:pPr>
        <w:spacing w:before="120" w:after="120"/>
        <w:jc w:val="center"/>
        <w:rPr>
          <w:rFonts w:asciiTheme="minorHAnsi" w:hAnsiTheme="minorHAnsi"/>
          <w:sz w:val="28"/>
          <w:szCs w:val="22"/>
        </w:rPr>
      </w:pPr>
    </w:p>
    <w:p w14:paraId="18B40035" w14:textId="77777777" w:rsidR="00E05555" w:rsidRDefault="00E05555" w:rsidP="00E05555">
      <w:pPr>
        <w:spacing w:before="120" w:after="120"/>
        <w:jc w:val="center"/>
        <w:rPr>
          <w:rFonts w:asciiTheme="minorHAnsi" w:hAnsiTheme="minorHAnsi"/>
          <w:sz w:val="28"/>
          <w:szCs w:val="22"/>
        </w:rPr>
      </w:pPr>
    </w:p>
    <w:p w14:paraId="7F4EBE63" w14:textId="2B97893E" w:rsidR="00E05555" w:rsidRDefault="00E05555">
      <w:pPr>
        <w:spacing w:after="160" w:line="259" w:lineRule="auto"/>
        <w:rPr>
          <w:rFonts w:asciiTheme="minorHAnsi" w:hAnsiTheme="minorHAnsi"/>
          <w:sz w:val="28"/>
          <w:szCs w:val="22"/>
        </w:rPr>
      </w:pPr>
    </w:p>
    <w:p w14:paraId="7CC1AF2E" w14:textId="55F6FCD8" w:rsidR="00B8616B" w:rsidRPr="003C7C74" w:rsidRDefault="00B8616B" w:rsidP="00B8616B">
      <w:pPr>
        <w:spacing w:before="120" w:after="120"/>
        <w:jc w:val="right"/>
        <w:rPr>
          <w:rFonts w:asciiTheme="minorHAnsi" w:hAnsiTheme="minorHAnsi"/>
          <w:sz w:val="28"/>
          <w:szCs w:val="22"/>
        </w:rPr>
      </w:pPr>
      <w:r>
        <w:rPr>
          <w:rFonts w:asciiTheme="minorHAnsi" w:hAnsiTheme="minorHAnsi"/>
          <w:noProof/>
          <w:szCs w:val="22"/>
          <w:lang w:eastAsia="en-GB"/>
        </w:rPr>
        <w:drawing>
          <wp:inline distT="0" distB="0" distL="0" distR="0" wp14:anchorId="7B4D49D3" wp14:editId="5F161A7D">
            <wp:extent cx="2148205" cy="621030"/>
            <wp:effectExtent l="0" t="0" r="4445" b="7620"/>
            <wp:docPr id="4" name="Picture 4" descr="\\ads.bris.ac.uk\filestore\myfiles\staff12\ms13462\Desktop\logo-blk-lt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ds.bris.ac.uk\filestore\myfiles\staff12\ms13462\Desktop\logo-blk-ltr.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8205" cy="621030"/>
                    </a:xfrm>
                    <a:prstGeom prst="rect">
                      <a:avLst/>
                    </a:prstGeom>
                    <a:noFill/>
                    <a:ln>
                      <a:noFill/>
                    </a:ln>
                  </pic:spPr>
                </pic:pic>
              </a:graphicData>
            </a:graphic>
          </wp:inline>
        </w:drawing>
      </w:r>
    </w:p>
    <w:p w14:paraId="2D6A6376" w14:textId="78C65889" w:rsidR="00B8616B" w:rsidRDefault="00B8616B" w:rsidP="00B8616B">
      <w:pPr>
        <w:spacing w:before="120" w:after="120"/>
        <w:jc w:val="center"/>
        <w:rPr>
          <w:rFonts w:asciiTheme="minorHAnsi" w:hAnsiTheme="minorHAnsi"/>
          <w:sz w:val="28"/>
          <w:szCs w:val="22"/>
        </w:rPr>
      </w:pPr>
    </w:p>
    <w:p w14:paraId="6C3F860A" w14:textId="4D053F21" w:rsidR="00B8616B" w:rsidRPr="00DF78D8" w:rsidRDefault="000D2559" w:rsidP="00B8616B">
      <w:pPr>
        <w:spacing w:before="120" w:after="120"/>
        <w:jc w:val="center"/>
        <w:rPr>
          <w:rFonts w:asciiTheme="minorHAnsi" w:hAnsiTheme="minorHAnsi"/>
          <w:sz w:val="28"/>
          <w:szCs w:val="22"/>
        </w:rPr>
      </w:pPr>
      <w:r w:rsidRPr="00157192">
        <w:rPr>
          <w:rFonts w:asciiTheme="minorHAnsi" w:hAnsiTheme="minorHAnsi"/>
          <w:b/>
          <w:sz w:val="32"/>
          <w:szCs w:val="32"/>
        </w:rPr>
        <w:t>&lt;Insert job title here &gt;</w:t>
      </w:r>
    </w:p>
    <w:p w14:paraId="09794932" w14:textId="77777777" w:rsidR="00B8616B" w:rsidRPr="00DF78D8" w:rsidRDefault="00B8616B" w:rsidP="00B8616B">
      <w:pPr>
        <w:pStyle w:val="Heading1"/>
        <w:spacing w:before="120"/>
        <w:ind w:left="431" w:hanging="431"/>
        <w:rPr>
          <w:rFonts w:asciiTheme="minorHAnsi" w:hAnsiTheme="minorHAnsi"/>
        </w:rPr>
      </w:pPr>
      <w:commentRangeStart w:id="0"/>
      <w:r w:rsidRPr="00DF78D8">
        <w:rPr>
          <w:rFonts w:asciiTheme="minorHAnsi" w:hAnsiTheme="minorHAnsi"/>
        </w:rPr>
        <w:t xml:space="preserve">JOB DESCRIPTION </w:t>
      </w:r>
      <w:commentRangeEnd w:id="0"/>
      <w:r w:rsidR="00D34585">
        <w:rPr>
          <w:rStyle w:val="CommentReference"/>
          <w:b w:val="0"/>
          <w:bCs w:val="0"/>
          <w:caps w:val="0"/>
          <w:kern w:val="0"/>
        </w:rPr>
        <w:commentReference w:id="0"/>
      </w:r>
    </w:p>
    <w:p w14:paraId="0CF9AF9A" w14:textId="77777777" w:rsidR="00B8616B" w:rsidRPr="00DF78D8" w:rsidRDefault="00B8616B" w:rsidP="00B8616B">
      <w:pPr>
        <w:pStyle w:val="AgiStyle1"/>
        <w:rPr>
          <w:rFonts w:asciiTheme="minorHAnsi" w:hAnsiTheme="minorHAnsi"/>
        </w:rPr>
      </w:pPr>
    </w:p>
    <w:p w14:paraId="61D24F68" w14:textId="77777777" w:rsidR="00B8616B" w:rsidRPr="00AF2852" w:rsidRDefault="00B8616B" w:rsidP="00B8616B">
      <w:pPr>
        <w:pStyle w:val="AgiStyle1"/>
        <w:rPr>
          <w:rFonts w:asciiTheme="minorHAnsi" w:hAnsiTheme="minorHAnsi"/>
          <w:b w:val="0"/>
        </w:rPr>
      </w:pPr>
      <w:commentRangeStart w:id="1"/>
      <w:r w:rsidRPr="00DF78D8">
        <w:rPr>
          <w:rFonts w:asciiTheme="minorHAnsi" w:hAnsiTheme="minorHAnsi"/>
        </w:rPr>
        <w:t xml:space="preserve">Faculty / </w:t>
      </w:r>
      <w:r>
        <w:rPr>
          <w:rFonts w:asciiTheme="minorHAnsi" w:hAnsiTheme="minorHAnsi"/>
        </w:rPr>
        <w:t xml:space="preserve">School or </w:t>
      </w:r>
      <w:r w:rsidRPr="00DF78D8">
        <w:rPr>
          <w:rFonts w:asciiTheme="minorHAnsi" w:hAnsiTheme="minorHAnsi"/>
        </w:rPr>
        <w:t>Division</w:t>
      </w:r>
      <w:r>
        <w:rPr>
          <w:rFonts w:asciiTheme="minorHAnsi" w:hAnsiTheme="minorHAnsi"/>
        </w:rPr>
        <w:t xml:space="preserve">: School of </w:t>
      </w:r>
      <w:commentRangeEnd w:id="1"/>
      <w:r w:rsidR="00D34585">
        <w:rPr>
          <w:rStyle w:val="CommentReference"/>
          <w:rFonts w:cs="Arial"/>
          <w:b w:val="0"/>
          <w:bCs w:val="0"/>
        </w:rPr>
        <w:commentReference w:id="1"/>
      </w:r>
    </w:p>
    <w:p w14:paraId="5C3D25EA" w14:textId="77777777" w:rsidR="00B8616B" w:rsidRPr="00AF2852" w:rsidRDefault="00B8616B" w:rsidP="00B8616B">
      <w:pPr>
        <w:pStyle w:val="AgiStyle1"/>
        <w:rPr>
          <w:rFonts w:asciiTheme="minorHAnsi" w:hAnsiTheme="minorHAnsi"/>
          <w:b w:val="0"/>
        </w:rPr>
      </w:pPr>
      <w:commentRangeStart w:id="2"/>
      <w:r w:rsidRPr="00DF78D8">
        <w:rPr>
          <w:rFonts w:asciiTheme="minorHAnsi" w:hAnsiTheme="minorHAnsi"/>
        </w:rPr>
        <w:t xml:space="preserve">Faculty/School or Division Address:   </w:t>
      </w:r>
      <w:commentRangeEnd w:id="2"/>
      <w:r w:rsidR="00D34585">
        <w:rPr>
          <w:rStyle w:val="CommentReference"/>
          <w:rFonts w:cs="Arial"/>
          <w:b w:val="0"/>
          <w:bCs w:val="0"/>
        </w:rPr>
        <w:commentReference w:id="2"/>
      </w:r>
    </w:p>
    <w:p w14:paraId="30E479BF" w14:textId="77777777" w:rsidR="00B8616B" w:rsidRPr="00DF78D8" w:rsidRDefault="00B8616B" w:rsidP="00B8616B">
      <w:pPr>
        <w:pStyle w:val="AgiStyle1"/>
        <w:rPr>
          <w:rFonts w:asciiTheme="minorHAnsi" w:hAnsiTheme="minorHAnsi"/>
        </w:rPr>
      </w:pP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638"/>
        <w:gridCol w:w="2866"/>
        <w:gridCol w:w="1683"/>
        <w:gridCol w:w="2829"/>
      </w:tblGrid>
      <w:tr w:rsidR="00B8616B" w:rsidRPr="00DF78D8" w14:paraId="36308FBE" w14:textId="77777777" w:rsidTr="00677D63">
        <w:tc>
          <w:tcPr>
            <w:tcW w:w="1638" w:type="dxa"/>
          </w:tcPr>
          <w:p w14:paraId="481F51E7" w14:textId="77777777" w:rsidR="00B8616B" w:rsidRPr="00DF78D8" w:rsidRDefault="00B8616B" w:rsidP="00677D63">
            <w:pPr>
              <w:pStyle w:val="AgiStyle1"/>
              <w:rPr>
                <w:rFonts w:asciiTheme="minorHAnsi" w:hAnsiTheme="minorHAnsi"/>
              </w:rPr>
            </w:pPr>
            <w:commentRangeStart w:id="3"/>
            <w:r w:rsidRPr="00DF78D8">
              <w:rPr>
                <w:rFonts w:asciiTheme="minorHAnsi" w:hAnsiTheme="minorHAnsi"/>
              </w:rPr>
              <w:t>Job Family:</w:t>
            </w:r>
          </w:p>
        </w:tc>
        <w:sdt>
          <w:sdtPr>
            <w:rPr>
              <w:rFonts w:asciiTheme="minorHAnsi" w:hAnsiTheme="minorHAnsi"/>
              <w:b w:val="0"/>
            </w:rPr>
            <w:alias w:val="Please select from the dropdown list"/>
            <w:tag w:val="Please select from the dropdown list"/>
            <w:id w:val="787467578"/>
            <w:placeholder>
              <w:docPart w:val="0C2D85C22BB44634A96E3C789C063740"/>
            </w:placeholder>
            <w:dropDownList>
              <w:listItem w:value="Choose an item."/>
              <w:listItem w:displayText="Professional &amp; Administrative Services" w:value="Professional &amp; Administrative Services"/>
              <w:listItem w:displayText="Technical Services" w:value="Technical Services"/>
              <w:listItem w:displayText="Operational Services" w:value="Operational Services"/>
              <w:listItem w:displayText="Research &amp; Teaching" w:value="Research &amp; Teaching"/>
            </w:dropDownList>
          </w:sdtPr>
          <w:sdtEndPr/>
          <w:sdtContent>
            <w:tc>
              <w:tcPr>
                <w:tcW w:w="7378" w:type="dxa"/>
                <w:gridSpan w:val="3"/>
              </w:tcPr>
              <w:p w14:paraId="7495E9A0" w14:textId="77777777" w:rsidR="00B8616B" w:rsidRPr="00DF78D8" w:rsidRDefault="00B8616B" w:rsidP="00677D63">
                <w:pPr>
                  <w:pStyle w:val="AgiStyle1"/>
                  <w:rPr>
                    <w:rFonts w:asciiTheme="minorHAnsi" w:hAnsiTheme="minorHAnsi"/>
                  </w:rPr>
                </w:pPr>
                <w:r>
                  <w:rPr>
                    <w:rFonts w:asciiTheme="minorHAnsi" w:hAnsiTheme="minorHAnsi"/>
                    <w:b w:val="0"/>
                  </w:rPr>
                  <w:t>Professional &amp; Administrative Services</w:t>
                </w:r>
              </w:p>
            </w:tc>
          </w:sdtContent>
        </w:sdt>
      </w:tr>
      <w:tr w:rsidR="00B8616B" w:rsidRPr="00DF78D8" w14:paraId="120EC911" w14:textId="77777777" w:rsidTr="00677D63">
        <w:tc>
          <w:tcPr>
            <w:tcW w:w="1638" w:type="dxa"/>
          </w:tcPr>
          <w:p w14:paraId="0007462B" w14:textId="77777777" w:rsidR="00B8616B" w:rsidRPr="00DF78D8" w:rsidRDefault="00B8616B" w:rsidP="00677D63">
            <w:pPr>
              <w:pStyle w:val="AgiStyle1"/>
              <w:rPr>
                <w:rFonts w:asciiTheme="minorHAnsi" w:hAnsiTheme="minorHAnsi"/>
              </w:rPr>
            </w:pPr>
            <w:r w:rsidRPr="00DF78D8">
              <w:rPr>
                <w:rFonts w:asciiTheme="minorHAnsi" w:hAnsiTheme="minorHAnsi"/>
              </w:rPr>
              <w:t xml:space="preserve">Grade:  </w:t>
            </w:r>
          </w:p>
        </w:tc>
        <w:tc>
          <w:tcPr>
            <w:tcW w:w="2866" w:type="dxa"/>
          </w:tcPr>
          <w:p w14:paraId="321B8071" w14:textId="5C061AA7" w:rsidR="00B8616B" w:rsidRPr="00AF2852" w:rsidRDefault="00B8616B" w:rsidP="00677D63">
            <w:pPr>
              <w:pStyle w:val="AgiStyle1"/>
              <w:rPr>
                <w:rFonts w:asciiTheme="minorHAnsi" w:hAnsiTheme="minorHAnsi"/>
                <w:b w:val="0"/>
              </w:rPr>
            </w:pPr>
          </w:p>
        </w:tc>
        <w:tc>
          <w:tcPr>
            <w:tcW w:w="1683" w:type="dxa"/>
          </w:tcPr>
          <w:p w14:paraId="641B37F5" w14:textId="77777777" w:rsidR="00B8616B" w:rsidRPr="00DF78D8" w:rsidRDefault="00B8616B" w:rsidP="00677D63">
            <w:pPr>
              <w:pStyle w:val="AgiStyle1"/>
              <w:rPr>
                <w:rFonts w:asciiTheme="minorHAnsi" w:hAnsiTheme="minorHAnsi"/>
              </w:rPr>
            </w:pPr>
            <w:r w:rsidRPr="00DF78D8">
              <w:rPr>
                <w:rFonts w:asciiTheme="minorHAnsi" w:hAnsiTheme="minorHAnsi"/>
              </w:rPr>
              <w:t>Salary range:</w:t>
            </w:r>
          </w:p>
        </w:tc>
        <w:tc>
          <w:tcPr>
            <w:tcW w:w="2829" w:type="dxa"/>
          </w:tcPr>
          <w:p w14:paraId="033E8F5E" w14:textId="3EF74471" w:rsidR="00B8616B" w:rsidRPr="00AF2852" w:rsidRDefault="00B8616B" w:rsidP="00677D63">
            <w:pPr>
              <w:pStyle w:val="AgiStyle1"/>
              <w:rPr>
                <w:rFonts w:asciiTheme="minorHAnsi" w:hAnsiTheme="minorHAnsi"/>
                <w:b w:val="0"/>
              </w:rPr>
            </w:pPr>
          </w:p>
        </w:tc>
      </w:tr>
      <w:tr w:rsidR="00B8616B" w:rsidRPr="00DF78D8" w14:paraId="2319A5DA" w14:textId="77777777" w:rsidTr="00677D63">
        <w:tc>
          <w:tcPr>
            <w:tcW w:w="1638" w:type="dxa"/>
          </w:tcPr>
          <w:p w14:paraId="5C444254" w14:textId="77777777" w:rsidR="00B8616B" w:rsidRPr="00DF78D8" w:rsidRDefault="00B8616B" w:rsidP="00677D63">
            <w:pPr>
              <w:pStyle w:val="AgiStyle1"/>
              <w:rPr>
                <w:rFonts w:asciiTheme="minorHAnsi" w:hAnsiTheme="minorHAnsi"/>
              </w:rPr>
            </w:pPr>
            <w:r w:rsidRPr="00DF78D8">
              <w:rPr>
                <w:rFonts w:asciiTheme="minorHAnsi" w:hAnsiTheme="minorHAnsi"/>
              </w:rPr>
              <w:t>Hours of work:</w:t>
            </w:r>
          </w:p>
        </w:tc>
        <w:tc>
          <w:tcPr>
            <w:tcW w:w="2866" w:type="dxa"/>
          </w:tcPr>
          <w:p w14:paraId="41B1875A" w14:textId="77777777" w:rsidR="00B8616B" w:rsidRPr="00AF2852" w:rsidRDefault="00B8616B" w:rsidP="00677D63">
            <w:pPr>
              <w:pStyle w:val="AgiStyle1"/>
              <w:rPr>
                <w:rFonts w:asciiTheme="minorHAnsi" w:hAnsiTheme="minorHAnsi"/>
                <w:b w:val="0"/>
              </w:rPr>
            </w:pPr>
          </w:p>
        </w:tc>
        <w:tc>
          <w:tcPr>
            <w:tcW w:w="1683" w:type="dxa"/>
          </w:tcPr>
          <w:p w14:paraId="52A264AE" w14:textId="77777777" w:rsidR="00B8616B" w:rsidRPr="00DF78D8" w:rsidRDefault="00B8616B" w:rsidP="00677D63">
            <w:pPr>
              <w:pStyle w:val="AgiStyle1"/>
              <w:rPr>
                <w:rFonts w:asciiTheme="minorHAnsi" w:hAnsiTheme="minorHAnsi"/>
              </w:rPr>
            </w:pPr>
            <w:r w:rsidRPr="00DF78D8">
              <w:rPr>
                <w:rFonts w:asciiTheme="minorHAnsi" w:hAnsiTheme="minorHAnsi"/>
              </w:rPr>
              <w:t>Contract type:</w:t>
            </w:r>
          </w:p>
        </w:tc>
        <w:tc>
          <w:tcPr>
            <w:tcW w:w="2829" w:type="dxa"/>
          </w:tcPr>
          <w:p w14:paraId="3AFD5103" w14:textId="77777777" w:rsidR="00B8616B" w:rsidRPr="00AF2852" w:rsidRDefault="00B8616B" w:rsidP="00677D63">
            <w:pPr>
              <w:pStyle w:val="AgiStyle1"/>
              <w:rPr>
                <w:rFonts w:asciiTheme="minorHAnsi" w:hAnsiTheme="minorHAnsi"/>
                <w:b w:val="0"/>
              </w:rPr>
            </w:pPr>
          </w:p>
        </w:tc>
      </w:tr>
      <w:tr w:rsidR="00B8616B" w:rsidRPr="00DF78D8" w14:paraId="3682651D" w14:textId="77777777" w:rsidTr="00677D63">
        <w:tc>
          <w:tcPr>
            <w:tcW w:w="1638" w:type="dxa"/>
          </w:tcPr>
          <w:p w14:paraId="29FC53CB" w14:textId="77777777" w:rsidR="00B8616B" w:rsidRPr="00DF78D8" w:rsidRDefault="00B8616B" w:rsidP="00677D63">
            <w:pPr>
              <w:pStyle w:val="AgiStyle1"/>
              <w:rPr>
                <w:rFonts w:asciiTheme="minorHAnsi" w:hAnsiTheme="minorHAnsi"/>
              </w:rPr>
            </w:pPr>
            <w:r w:rsidRPr="00DF78D8">
              <w:rPr>
                <w:rFonts w:asciiTheme="minorHAnsi" w:hAnsiTheme="minorHAnsi"/>
              </w:rPr>
              <w:t>Work pattern:</w:t>
            </w:r>
          </w:p>
        </w:tc>
        <w:tc>
          <w:tcPr>
            <w:tcW w:w="2866" w:type="dxa"/>
          </w:tcPr>
          <w:p w14:paraId="5027640B" w14:textId="77777777" w:rsidR="00B8616B" w:rsidRPr="00AF2852" w:rsidRDefault="00B8616B" w:rsidP="00677D63">
            <w:pPr>
              <w:pStyle w:val="AgiStyle1"/>
              <w:rPr>
                <w:rFonts w:asciiTheme="minorHAnsi" w:hAnsiTheme="minorHAnsi"/>
                <w:b w:val="0"/>
              </w:rPr>
            </w:pPr>
          </w:p>
        </w:tc>
        <w:tc>
          <w:tcPr>
            <w:tcW w:w="4512" w:type="dxa"/>
            <w:gridSpan w:val="2"/>
          </w:tcPr>
          <w:p w14:paraId="1235D6E9" w14:textId="77777777" w:rsidR="00B8616B" w:rsidRPr="00DF78D8" w:rsidRDefault="00B8616B" w:rsidP="00677D63">
            <w:pPr>
              <w:pStyle w:val="AgiStyle1"/>
              <w:rPr>
                <w:rFonts w:asciiTheme="minorHAnsi" w:hAnsiTheme="minorHAnsi"/>
              </w:rPr>
            </w:pPr>
            <w:r>
              <w:rPr>
                <w:rFonts w:asciiTheme="minorHAnsi" w:hAnsiTheme="minorHAnsi"/>
              </w:rPr>
              <w:t>Vacancy Reference Number:</w:t>
            </w:r>
            <w:commentRangeEnd w:id="3"/>
            <w:r w:rsidR="00D34585">
              <w:rPr>
                <w:rStyle w:val="CommentReference"/>
                <w:rFonts w:cs="Arial"/>
                <w:b w:val="0"/>
                <w:bCs w:val="0"/>
                <w:lang w:eastAsia="en-US"/>
              </w:rPr>
              <w:commentReference w:id="3"/>
            </w:r>
          </w:p>
        </w:tc>
      </w:tr>
    </w:tbl>
    <w:p w14:paraId="436DD36A" w14:textId="77777777" w:rsidR="00B8616B" w:rsidRDefault="00B8616B" w:rsidP="00B8616B">
      <w:pPr>
        <w:rPr>
          <w:rFonts w:asciiTheme="minorHAnsi" w:hAnsiTheme="minorHAnsi"/>
          <w:szCs w:val="22"/>
        </w:rPr>
      </w:pPr>
    </w:p>
    <w:p w14:paraId="67167387" w14:textId="77777777" w:rsidR="00B8616B" w:rsidRPr="00417F09" w:rsidRDefault="00B8616B" w:rsidP="00B8616B">
      <w:pPr>
        <w:rPr>
          <w:rFonts w:asciiTheme="minorHAnsi" w:hAnsiTheme="minorHAnsi" w:cstheme="minorHAnsi"/>
          <w:b/>
          <w:bCs/>
          <w:sz w:val="24"/>
        </w:rPr>
      </w:pPr>
    </w:p>
    <w:p w14:paraId="635AFAC0" w14:textId="75DC359C" w:rsidR="00B8616B" w:rsidRPr="00C53519" w:rsidRDefault="00B8616B" w:rsidP="00B8616B">
      <w:pPr>
        <w:pStyle w:val="Heading2"/>
        <w:rPr>
          <w:rFonts w:asciiTheme="minorHAnsi" w:hAnsiTheme="minorHAnsi"/>
          <w:szCs w:val="24"/>
        </w:rPr>
      </w:pPr>
      <w:commentRangeStart w:id="4"/>
      <w:r w:rsidRPr="00C53519">
        <w:rPr>
          <w:rFonts w:asciiTheme="minorHAnsi" w:hAnsiTheme="minorHAnsi"/>
          <w:szCs w:val="24"/>
        </w:rPr>
        <w:t>Main Job Purpose</w:t>
      </w:r>
      <w:r w:rsidR="007A2372" w:rsidRPr="00C53519">
        <w:rPr>
          <w:rFonts w:asciiTheme="minorHAnsi" w:hAnsiTheme="minorHAnsi"/>
          <w:szCs w:val="24"/>
        </w:rPr>
        <w:t xml:space="preserve"> (a short paragraph of </w:t>
      </w:r>
      <w:r w:rsidR="00252E9F" w:rsidRPr="00C53519">
        <w:rPr>
          <w:rFonts w:asciiTheme="minorHAnsi" w:hAnsiTheme="minorHAnsi"/>
          <w:szCs w:val="24"/>
        </w:rPr>
        <w:t>2-3</w:t>
      </w:r>
      <w:r w:rsidR="007A2372" w:rsidRPr="00C53519">
        <w:rPr>
          <w:rFonts w:asciiTheme="minorHAnsi" w:hAnsiTheme="minorHAnsi"/>
          <w:szCs w:val="24"/>
        </w:rPr>
        <w:t xml:space="preserve"> sentences) </w:t>
      </w:r>
      <w:commentRangeEnd w:id="4"/>
      <w:r w:rsidR="00DF0FC4" w:rsidRPr="00C53519">
        <w:rPr>
          <w:rStyle w:val="CommentReference"/>
          <w:b w:val="0"/>
          <w:iCs w:val="0"/>
          <w:kern w:val="0"/>
          <w:sz w:val="24"/>
          <w:szCs w:val="24"/>
        </w:rPr>
        <w:commentReference w:id="4"/>
      </w:r>
    </w:p>
    <w:p w14:paraId="435AA0A2" w14:textId="77777777" w:rsidR="007A2372" w:rsidRPr="007A2372" w:rsidRDefault="007A2372" w:rsidP="007A2372"/>
    <w:p w14:paraId="6C232AAF" w14:textId="0741B197" w:rsidR="00B8616B" w:rsidRDefault="00B8616B" w:rsidP="00B8616B">
      <w:pPr>
        <w:pStyle w:val="Heading2"/>
        <w:rPr>
          <w:rFonts w:asciiTheme="minorHAnsi" w:hAnsiTheme="minorHAnsi"/>
        </w:rPr>
      </w:pPr>
      <w:commentRangeStart w:id="5"/>
      <w:r w:rsidRPr="72E87FE2">
        <w:rPr>
          <w:rFonts w:asciiTheme="minorHAnsi" w:hAnsiTheme="minorHAnsi"/>
        </w:rPr>
        <w:t>Sta</w:t>
      </w:r>
      <w:r>
        <w:rPr>
          <w:rFonts w:asciiTheme="minorHAnsi" w:hAnsiTheme="minorHAnsi"/>
        </w:rPr>
        <w:t>ndard</w:t>
      </w:r>
      <w:r w:rsidRPr="72E87FE2">
        <w:rPr>
          <w:rFonts w:asciiTheme="minorHAnsi" w:hAnsiTheme="minorHAnsi"/>
        </w:rPr>
        <w:t xml:space="preserve"> Responsibilities </w:t>
      </w:r>
      <w:r w:rsidR="007A2372">
        <w:rPr>
          <w:rFonts w:asciiTheme="minorHAnsi" w:hAnsiTheme="minorHAnsi"/>
        </w:rPr>
        <w:t>(</w:t>
      </w:r>
      <w:r w:rsidR="00252E9F">
        <w:rPr>
          <w:rFonts w:asciiTheme="minorHAnsi" w:hAnsiTheme="minorHAnsi"/>
        </w:rPr>
        <w:t xml:space="preserve">10-12 </w:t>
      </w:r>
      <w:r w:rsidR="007A2372">
        <w:rPr>
          <w:rFonts w:asciiTheme="minorHAnsi" w:hAnsiTheme="minorHAnsi"/>
        </w:rPr>
        <w:t>bullet points)</w:t>
      </w:r>
      <w:commentRangeEnd w:id="5"/>
      <w:r w:rsidR="00B911D8">
        <w:rPr>
          <w:rStyle w:val="CommentReference"/>
          <w:b w:val="0"/>
          <w:iCs w:val="0"/>
          <w:kern w:val="0"/>
        </w:rPr>
        <w:commentReference w:id="5"/>
      </w:r>
    </w:p>
    <w:p w14:paraId="1745E851" w14:textId="6FEE2EC9" w:rsidR="00B8616B" w:rsidRDefault="00B8616B" w:rsidP="00B8616B"/>
    <w:p w14:paraId="1F85BA2D" w14:textId="77777777" w:rsidR="00B8616B" w:rsidRPr="00B8616B" w:rsidRDefault="00B8616B" w:rsidP="00B8616B">
      <w:pPr>
        <w:pStyle w:val="ListParagraph"/>
        <w:numPr>
          <w:ilvl w:val="0"/>
          <w:numId w:val="6"/>
        </w:numPr>
      </w:pPr>
    </w:p>
    <w:p w14:paraId="1C2960F4" w14:textId="77777777" w:rsidR="00B8616B" w:rsidRPr="00DF78D8" w:rsidRDefault="00B8616B" w:rsidP="00B8616B">
      <w:pPr>
        <w:rPr>
          <w:rFonts w:asciiTheme="minorHAnsi" w:hAnsiTheme="minorHAnsi"/>
          <w:szCs w:val="22"/>
        </w:rPr>
      </w:pPr>
    </w:p>
    <w:p w14:paraId="057F7649" w14:textId="77777777" w:rsidR="00B8616B" w:rsidRPr="00533CF6" w:rsidRDefault="00B8616B" w:rsidP="00B8616B">
      <w:pPr>
        <w:rPr>
          <w:rFonts w:asciiTheme="minorHAnsi" w:hAnsiTheme="minorHAnsi"/>
          <w:b/>
          <w:bCs/>
          <w:sz w:val="24"/>
        </w:rPr>
      </w:pPr>
      <w:r>
        <w:rPr>
          <w:rFonts w:asciiTheme="minorHAnsi" w:hAnsiTheme="minorHAnsi"/>
          <w:b/>
          <w:bCs/>
          <w:sz w:val="24"/>
        </w:rPr>
        <w:t>1.2.1</w:t>
      </w:r>
      <w:r>
        <w:rPr>
          <w:rFonts w:asciiTheme="minorHAnsi" w:hAnsiTheme="minorHAnsi"/>
          <w:b/>
          <w:bCs/>
          <w:sz w:val="24"/>
        </w:rPr>
        <w:tab/>
      </w:r>
      <w:commentRangeStart w:id="6"/>
      <w:r w:rsidRPr="00533CF6">
        <w:rPr>
          <w:rFonts w:asciiTheme="minorHAnsi" w:hAnsiTheme="minorHAnsi"/>
          <w:b/>
          <w:bCs/>
          <w:sz w:val="24"/>
        </w:rPr>
        <w:t>Additional Responsibilities</w:t>
      </w:r>
      <w:r>
        <w:rPr>
          <w:rFonts w:asciiTheme="minorHAnsi" w:hAnsiTheme="minorHAnsi"/>
          <w:b/>
          <w:bCs/>
          <w:sz w:val="24"/>
        </w:rPr>
        <w:t xml:space="preserve"> (if applicable)</w:t>
      </w:r>
      <w:commentRangeEnd w:id="6"/>
      <w:r w:rsidR="00DF0FC4">
        <w:rPr>
          <w:rStyle w:val="CommentReference"/>
        </w:rPr>
        <w:commentReference w:id="6"/>
      </w:r>
    </w:p>
    <w:p w14:paraId="05E98F30" w14:textId="77777777" w:rsidR="00B8616B" w:rsidRPr="00C76595" w:rsidRDefault="00B8616B" w:rsidP="00B8616B">
      <w:pPr>
        <w:rPr>
          <w:rFonts w:asciiTheme="minorHAnsi" w:hAnsiTheme="minorHAnsi"/>
          <w:szCs w:val="22"/>
          <w:u w:val="single"/>
        </w:rPr>
      </w:pPr>
    </w:p>
    <w:p w14:paraId="6C26CE8B" w14:textId="77777777" w:rsidR="00B8616B" w:rsidRPr="00DF78D8" w:rsidRDefault="00B8616B" w:rsidP="00B8616B">
      <w:pPr>
        <w:pStyle w:val="Heading2"/>
        <w:rPr>
          <w:rFonts w:asciiTheme="minorHAnsi" w:hAnsiTheme="minorHAnsi"/>
        </w:rPr>
      </w:pPr>
      <w:commentRangeStart w:id="7"/>
      <w:r w:rsidRPr="00DF78D8">
        <w:rPr>
          <w:rFonts w:asciiTheme="minorHAnsi" w:hAnsiTheme="minorHAnsi"/>
        </w:rPr>
        <w:t>Relationships</w:t>
      </w:r>
      <w:commentRangeEnd w:id="7"/>
      <w:r w:rsidR="00F77EDD">
        <w:rPr>
          <w:rStyle w:val="CommentReference"/>
          <w:b w:val="0"/>
          <w:iCs w:val="0"/>
          <w:kern w:val="0"/>
        </w:rPr>
        <w:commentReference w:id="7"/>
      </w:r>
      <w:r w:rsidRPr="00DF78D8">
        <w:rPr>
          <w:rFonts w:asciiTheme="minorHAnsi" w:hAnsiTheme="minorHAnsi"/>
        </w:rPr>
        <w:t xml:space="preserve"> </w:t>
      </w:r>
    </w:p>
    <w:p w14:paraId="27CEADD9" w14:textId="77777777" w:rsidR="00B8616B" w:rsidRPr="00DF78D8" w:rsidRDefault="00B8616B" w:rsidP="00B8616B">
      <w:pPr>
        <w:pStyle w:val="AgiStyle1"/>
        <w:rPr>
          <w:rFonts w:asciiTheme="minorHAnsi" w:hAnsiTheme="minorHAnsi"/>
        </w:rPr>
      </w:pPr>
    </w:p>
    <w:p w14:paraId="1D3BF9B3" w14:textId="566C4F41" w:rsidR="00B8616B" w:rsidRDefault="00B8616B" w:rsidP="00B8616B">
      <w:pPr>
        <w:pStyle w:val="AgiStyle1"/>
        <w:rPr>
          <w:rFonts w:asciiTheme="minorHAnsi" w:hAnsiTheme="minorHAnsi"/>
        </w:rPr>
      </w:pPr>
      <w:r w:rsidRPr="00DF78D8">
        <w:rPr>
          <w:rFonts w:asciiTheme="minorHAnsi" w:hAnsiTheme="minorHAnsi"/>
        </w:rPr>
        <w:t xml:space="preserve">Line manager:  </w:t>
      </w:r>
    </w:p>
    <w:p w14:paraId="14294EE0" w14:textId="77777777" w:rsidR="00B8616B" w:rsidRPr="00AF2852" w:rsidRDefault="00B8616B" w:rsidP="00B8616B">
      <w:pPr>
        <w:pStyle w:val="AgiStyle1"/>
        <w:rPr>
          <w:rFonts w:asciiTheme="minorHAnsi" w:hAnsiTheme="minorHAnsi"/>
          <w:b w:val="0"/>
        </w:rPr>
      </w:pPr>
    </w:p>
    <w:p w14:paraId="584B5589" w14:textId="60FE0D80" w:rsidR="00B8616B" w:rsidRDefault="00B8616B" w:rsidP="00B8616B">
      <w:pPr>
        <w:pStyle w:val="AgiStyle1"/>
        <w:rPr>
          <w:rFonts w:asciiTheme="minorHAnsi" w:hAnsiTheme="minorHAnsi"/>
        </w:rPr>
      </w:pPr>
      <w:r w:rsidRPr="00DF78D8">
        <w:rPr>
          <w:rFonts w:asciiTheme="minorHAnsi" w:hAnsiTheme="minorHAnsi"/>
        </w:rPr>
        <w:t xml:space="preserve">Line manager to (where appropriate):  </w:t>
      </w:r>
    </w:p>
    <w:p w14:paraId="0D58CBD5" w14:textId="77777777" w:rsidR="00B8616B" w:rsidRDefault="00B8616B" w:rsidP="00B8616B">
      <w:pPr>
        <w:pStyle w:val="AgiStyle1"/>
        <w:rPr>
          <w:rFonts w:asciiTheme="minorHAnsi" w:hAnsiTheme="minorHAnsi"/>
        </w:rPr>
      </w:pPr>
    </w:p>
    <w:p w14:paraId="6338DF1F" w14:textId="4F9536F4" w:rsidR="007A2372" w:rsidRPr="00C53519" w:rsidRDefault="00707A6B" w:rsidP="00B8616B">
      <w:pPr>
        <w:pStyle w:val="Heading2"/>
        <w:rPr>
          <w:rFonts w:asciiTheme="minorHAnsi" w:hAnsiTheme="minorHAnsi"/>
          <w:szCs w:val="24"/>
        </w:rPr>
      </w:pPr>
      <w:commentRangeStart w:id="8"/>
      <w:r w:rsidRPr="00707A6B">
        <w:rPr>
          <w:rFonts w:asciiTheme="minorHAnsi" w:hAnsiTheme="minorHAnsi"/>
          <w:szCs w:val="24"/>
        </w:rPr>
        <w:lastRenderedPageBreak/>
        <w:t>Job Hazards and</w:t>
      </w:r>
      <w:r>
        <w:rPr>
          <w:rFonts w:asciiTheme="minorHAnsi" w:hAnsiTheme="minorHAnsi"/>
          <w:szCs w:val="24"/>
        </w:rPr>
        <w:t xml:space="preserve"> P</w:t>
      </w:r>
      <w:r w:rsidR="00B8616B" w:rsidRPr="00C53519">
        <w:rPr>
          <w:rFonts w:asciiTheme="minorHAnsi" w:hAnsiTheme="minorHAnsi"/>
          <w:szCs w:val="24"/>
        </w:rPr>
        <w:t xml:space="preserve">re-employment </w:t>
      </w:r>
      <w:r w:rsidR="007A2372" w:rsidRPr="00C53519">
        <w:rPr>
          <w:rFonts w:asciiTheme="minorHAnsi" w:hAnsiTheme="minorHAnsi"/>
          <w:szCs w:val="24"/>
        </w:rPr>
        <w:t>Checks</w:t>
      </w:r>
      <w:commentRangeEnd w:id="8"/>
      <w:r w:rsidR="00F77EDD" w:rsidRPr="00C53519">
        <w:rPr>
          <w:rStyle w:val="CommentReference"/>
          <w:b w:val="0"/>
          <w:iCs w:val="0"/>
          <w:kern w:val="0"/>
          <w:sz w:val="24"/>
          <w:szCs w:val="24"/>
        </w:rPr>
        <w:commentReference w:id="8"/>
      </w:r>
    </w:p>
    <w:p w14:paraId="5D1D4228" w14:textId="34725A47" w:rsidR="00B8616B" w:rsidRPr="007A2372" w:rsidRDefault="007A2372" w:rsidP="007A2372">
      <w:pPr>
        <w:pStyle w:val="Heading3"/>
        <w:rPr>
          <w:rFonts w:asciiTheme="minorHAnsi" w:hAnsiTheme="minorHAnsi" w:cstheme="minorHAnsi"/>
          <w:sz w:val="24"/>
          <w:szCs w:val="24"/>
        </w:rPr>
      </w:pPr>
      <w:r>
        <w:rPr>
          <w:rFonts w:asciiTheme="minorHAnsi" w:hAnsiTheme="minorHAnsi" w:cstheme="minorHAnsi"/>
          <w:sz w:val="24"/>
          <w:szCs w:val="24"/>
        </w:rPr>
        <w:t xml:space="preserve">Please include details of what pre-employment checks the role requires </w:t>
      </w:r>
      <w:proofErr w:type="spellStart"/>
      <w:proofErr w:type="gramStart"/>
      <w:r>
        <w:rPr>
          <w:rFonts w:asciiTheme="minorHAnsi" w:hAnsiTheme="minorHAnsi" w:cstheme="minorHAnsi"/>
          <w:sz w:val="24"/>
          <w:szCs w:val="24"/>
        </w:rPr>
        <w:t>eg</w:t>
      </w:r>
      <w:proofErr w:type="spellEnd"/>
      <w:proofErr w:type="gramEnd"/>
      <w:r w:rsidRPr="007A2372">
        <w:rPr>
          <w:rFonts w:asciiTheme="minorHAnsi" w:hAnsiTheme="minorHAnsi" w:cstheme="minorHAnsi"/>
          <w:sz w:val="24"/>
          <w:szCs w:val="24"/>
        </w:rPr>
        <w:t xml:space="preserve"> </w:t>
      </w:r>
      <w:r w:rsidR="00B8616B" w:rsidRPr="007A2372">
        <w:rPr>
          <w:rFonts w:asciiTheme="minorHAnsi" w:hAnsiTheme="minorHAnsi" w:cstheme="minorHAnsi"/>
          <w:sz w:val="24"/>
          <w:szCs w:val="24"/>
        </w:rPr>
        <w:t>health screening</w:t>
      </w:r>
      <w:r>
        <w:rPr>
          <w:rFonts w:asciiTheme="minorHAnsi" w:hAnsiTheme="minorHAnsi" w:cstheme="minorHAnsi"/>
          <w:sz w:val="24"/>
          <w:szCs w:val="24"/>
        </w:rPr>
        <w:t xml:space="preserve"> and DBS </w:t>
      </w:r>
    </w:p>
    <w:p w14:paraId="467FED1F" w14:textId="77777777" w:rsidR="00B8616B" w:rsidRPr="00054CE7" w:rsidRDefault="00B8616B" w:rsidP="00B8616B">
      <w:pPr>
        <w:tabs>
          <w:tab w:val="left" w:pos="567"/>
        </w:tabs>
        <w:ind w:left="576"/>
        <w:rPr>
          <w:rFonts w:asciiTheme="minorHAnsi" w:hAnsiTheme="minorHAnsi"/>
        </w:rPr>
      </w:pPr>
      <w:r>
        <w:rPr>
          <w:rFonts w:asciiTheme="minorHAnsi" w:hAnsiTheme="minorHAnsi"/>
          <w:b/>
        </w:rPr>
        <w:t>(</w:t>
      </w:r>
      <w:r w:rsidRPr="00054CE7">
        <w:rPr>
          <w:rFonts w:asciiTheme="minorHAnsi" w:hAnsiTheme="minorHAnsi"/>
          <w:b/>
        </w:rPr>
        <w:t>Please refer to the guidance notes at:</w:t>
      </w:r>
      <w:r w:rsidRPr="00054CE7">
        <w:rPr>
          <w:rFonts w:asciiTheme="minorHAnsi" w:hAnsiTheme="minorHAnsi"/>
        </w:rPr>
        <w:t xml:space="preserve"> </w:t>
      </w:r>
      <w:hyperlink r:id="rId12" w:history="1">
        <w:r w:rsidRPr="00054CE7">
          <w:rPr>
            <w:rStyle w:val="Hyperlink"/>
            <w:rFonts w:asciiTheme="minorHAnsi" w:hAnsiTheme="minorHAnsi"/>
          </w:rPr>
          <w:t>http://www.bristol.ac.uk/hr/resourcing/practicalguidance/appointment/checks.html</w:t>
        </w:r>
      </w:hyperlink>
      <w:r w:rsidRPr="00B10E96">
        <w:rPr>
          <w:rFonts w:asciiTheme="minorHAnsi" w:hAnsiTheme="minorHAnsi"/>
          <w:b/>
        </w:rPr>
        <w:t>)</w:t>
      </w:r>
    </w:p>
    <w:p w14:paraId="34B88A04" w14:textId="77777777" w:rsidR="00B8616B" w:rsidRDefault="00B8616B" w:rsidP="00B8616B">
      <w:pPr>
        <w:rPr>
          <w:rFonts w:asciiTheme="minorHAnsi" w:hAnsiTheme="minorHAnsi"/>
        </w:rPr>
      </w:pPr>
    </w:p>
    <w:p w14:paraId="2693876F" w14:textId="2582FE6B" w:rsidR="00B8616B" w:rsidRDefault="00B8616B" w:rsidP="00B8616B">
      <w:pPr>
        <w:rPr>
          <w:rFonts w:asciiTheme="minorHAnsi" w:hAnsiTheme="minorHAnsi"/>
          <w:caps/>
        </w:rPr>
      </w:pPr>
    </w:p>
    <w:p w14:paraId="2D67141B" w14:textId="667B235A" w:rsidR="005709A4" w:rsidRDefault="005709A4" w:rsidP="00B8616B">
      <w:pPr>
        <w:rPr>
          <w:rFonts w:asciiTheme="minorHAnsi" w:hAnsiTheme="minorHAnsi"/>
          <w:caps/>
        </w:rPr>
      </w:pPr>
    </w:p>
    <w:p w14:paraId="1D0821D8" w14:textId="5C070F65" w:rsidR="005709A4" w:rsidRDefault="005709A4" w:rsidP="00B8616B">
      <w:pPr>
        <w:rPr>
          <w:rFonts w:asciiTheme="minorHAnsi" w:hAnsiTheme="minorHAnsi"/>
          <w:caps/>
        </w:rPr>
      </w:pPr>
    </w:p>
    <w:p w14:paraId="15E66AD0" w14:textId="439C6E3A" w:rsidR="005709A4" w:rsidRDefault="005709A4" w:rsidP="00B8616B">
      <w:pPr>
        <w:rPr>
          <w:rFonts w:asciiTheme="minorHAnsi" w:hAnsiTheme="minorHAnsi"/>
          <w:caps/>
        </w:rPr>
      </w:pPr>
    </w:p>
    <w:p w14:paraId="633D778B" w14:textId="77777777" w:rsidR="005709A4" w:rsidRPr="00054CE7" w:rsidRDefault="005709A4" w:rsidP="00B8616B">
      <w:pPr>
        <w:rPr>
          <w:rFonts w:asciiTheme="minorHAnsi" w:hAnsiTheme="minorHAnsi"/>
          <w:caps/>
        </w:rPr>
      </w:pPr>
    </w:p>
    <w:p w14:paraId="04BF67D9" w14:textId="77777777" w:rsidR="00B8616B" w:rsidRPr="00DF78D8" w:rsidRDefault="00B8616B" w:rsidP="00B8616B">
      <w:pPr>
        <w:rPr>
          <w:rFonts w:asciiTheme="minorHAnsi" w:hAnsiTheme="minorHAnsi"/>
        </w:rPr>
      </w:pPr>
    </w:p>
    <w:p w14:paraId="3DFF9DFD" w14:textId="77777777" w:rsidR="00B8616B" w:rsidRPr="003C7C74" w:rsidRDefault="00B911D8" w:rsidP="00B8616B">
      <w:pPr>
        <w:rPr>
          <w:rFonts w:asciiTheme="minorHAnsi" w:hAnsiTheme="minorHAnsi"/>
        </w:rPr>
      </w:pPr>
      <w:r>
        <w:rPr>
          <w:rFonts w:asciiTheme="minorHAnsi" w:hAnsiTheme="minorHAnsi"/>
        </w:rPr>
        <w:pict w14:anchorId="28D8D6D7">
          <v:rect id="_x0000_i1025" style="width:0;height:1.5pt" o:hralign="center" o:hrstd="t" o:hr="t" fillcolor="#a0a0a0" stroked="f"/>
        </w:pict>
      </w:r>
    </w:p>
    <w:p w14:paraId="125CC88E" w14:textId="023189A8" w:rsidR="00B8616B" w:rsidRPr="00DF78D8" w:rsidRDefault="00B8616B" w:rsidP="00B8616B">
      <w:pPr>
        <w:pStyle w:val="Heading1"/>
        <w:spacing w:before="120"/>
        <w:ind w:left="431" w:hanging="431"/>
        <w:rPr>
          <w:rStyle w:val="Tableheader1"/>
          <w:rFonts w:asciiTheme="minorHAnsi" w:hAnsiTheme="minorHAnsi"/>
          <w:b/>
          <w:smallCaps w:val="0"/>
        </w:rPr>
      </w:pPr>
      <w:r w:rsidRPr="00DF78D8">
        <w:rPr>
          <w:rStyle w:val="Tableheader1"/>
          <w:rFonts w:asciiTheme="minorHAnsi" w:hAnsiTheme="minorHAnsi"/>
          <w:b/>
        </w:rPr>
        <w:t>PERSON SPECIFICATION</w:t>
      </w:r>
    </w:p>
    <w:p w14:paraId="0C86BAAB" w14:textId="77777777" w:rsidR="00B8616B" w:rsidRPr="00DF78D8" w:rsidRDefault="00B8616B" w:rsidP="00B8616B">
      <w:pPr>
        <w:rPr>
          <w:rFonts w:asciiTheme="minorHAnsi" w:hAnsiTheme="minorHAnsi"/>
        </w:rPr>
      </w:pPr>
    </w:p>
    <w:p w14:paraId="27B3E5C0" w14:textId="7444709A" w:rsidR="00B8616B" w:rsidRPr="00533CF6" w:rsidRDefault="00B8616B" w:rsidP="00B8616B">
      <w:pPr>
        <w:pStyle w:val="Heading2"/>
        <w:spacing w:before="60"/>
        <w:rPr>
          <w:rFonts w:asciiTheme="minorHAnsi" w:hAnsiTheme="minorHAnsi"/>
          <w:i/>
        </w:rPr>
      </w:pPr>
      <w:commentRangeStart w:id="9"/>
      <w:r w:rsidRPr="00533CF6">
        <w:rPr>
          <w:rFonts w:asciiTheme="minorHAnsi" w:hAnsiTheme="minorHAnsi"/>
        </w:rPr>
        <w:t xml:space="preserve">Standard Skills, Knowledge &amp; Experience Required </w:t>
      </w:r>
      <w:commentRangeEnd w:id="9"/>
      <w:r w:rsidR="005E7654">
        <w:rPr>
          <w:rStyle w:val="CommentReference"/>
          <w:b w:val="0"/>
          <w:iCs w:val="0"/>
          <w:kern w:val="0"/>
        </w:rPr>
        <w:commentReference w:id="9"/>
      </w:r>
    </w:p>
    <w:tbl>
      <w:tblPr>
        <w:tblStyle w:val="TableGrid"/>
        <w:tblW w:w="0" w:type="auto"/>
        <w:tblLook w:val="04A0" w:firstRow="1" w:lastRow="0" w:firstColumn="1" w:lastColumn="0" w:noHBand="0" w:noVBand="1"/>
      </w:tblPr>
      <w:tblGrid>
        <w:gridCol w:w="4673"/>
        <w:gridCol w:w="1134"/>
        <w:gridCol w:w="1134"/>
        <w:gridCol w:w="2075"/>
      </w:tblGrid>
      <w:tr w:rsidR="005709A4" w14:paraId="019D2FA4" w14:textId="77777777" w:rsidTr="00D1363B">
        <w:tc>
          <w:tcPr>
            <w:tcW w:w="4673" w:type="dxa"/>
          </w:tcPr>
          <w:p w14:paraId="1735E624" w14:textId="494259CC" w:rsidR="005709A4" w:rsidRPr="005A279A" w:rsidRDefault="005A279A" w:rsidP="00B8616B">
            <w:pPr>
              <w:rPr>
                <w:rFonts w:asciiTheme="minorHAnsi" w:hAnsiTheme="minorHAnsi"/>
                <w:b/>
                <w:iCs/>
                <w:sz w:val="22"/>
                <w:szCs w:val="22"/>
              </w:rPr>
            </w:pPr>
            <w:r w:rsidRPr="005A279A">
              <w:rPr>
                <w:rFonts w:asciiTheme="minorHAnsi" w:hAnsiTheme="minorHAnsi"/>
                <w:b/>
                <w:iCs/>
                <w:sz w:val="22"/>
                <w:szCs w:val="22"/>
              </w:rPr>
              <w:t>Criteria</w:t>
            </w:r>
          </w:p>
        </w:tc>
        <w:tc>
          <w:tcPr>
            <w:tcW w:w="1134" w:type="dxa"/>
          </w:tcPr>
          <w:p w14:paraId="09CAADAD" w14:textId="4EADDE74" w:rsidR="005709A4" w:rsidRPr="005A279A" w:rsidRDefault="005A279A" w:rsidP="00B8616B">
            <w:pPr>
              <w:rPr>
                <w:rFonts w:asciiTheme="minorHAnsi" w:hAnsiTheme="minorHAnsi"/>
                <w:b/>
                <w:iCs/>
                <w:sz w:val="22"/>
                <w:szCs w:val="22"/>
              </w:rPr>
            </w:pPr>
            <w:r w:rsidRPr="005A279A">
              <w:rPr>
                <w:rFonts w:asciiTheme="minorHAnsi" w:hAnsiTheme="minorHAnsi"/>
                <w:b/>
                <w:iCs/>
                <w:sz w:val="22"/>
                <w:szCs w:val="22"/>
              </w:rPr>
              <w:t>Essential</w:t>
            </w:r>
          </w:p>
        </w:tc>
        <w:tc>
          <w:tcPr>
            <w:tcW w:w="1134" w:type="dxa"/>
          </w:tcPr>
          <w:p w14:paraId="3F757AF9" w14:textId="7069F468" w:rsidR="005709A4" w:rsidRPr="005A279A" w:rsidRDefault="005A279A" w:rsidP="00B8616B">
            <w:pPr>
              <w:rPr>
                <w:rFonts w:asciiTheme="minorHAnsi" w:hAnsiTheme="minorHAnsi"/>
                <w:b/>
                <w:iCs/>
                <w:sz w:val="22"/>
                <w:szCs w:val="22"/>
              </w:rPr>
            </w:pPr>
            <w:r w:rsidRPr="005A279A">
              <w:rPr>
                <w:rFonts w:asciiTheme="minorHAnsi" w:hAnsiTheme="minorHAnsi"/>
                <w:b/>
                <w:iCs/>
                <w:sz w:val="22"/>
                <w:szCs w:val="22"/>
              </w:rPr>
              <w:t>Desirable</w:t>
            </w:r>
          </w:p>
        </w:tc>
        <w:tc>
          <w:tcPr>
            <w:tcW w:w="2075" w:type="dxa"/>
          </w:tcPr>
          <w:p w14:paraId="18FB73FB" w14:textId="67F01991" w:rsidR="005709A4" w:rsidRPr="005A279A" w:rsidRDefault="005A279A" w:rsidP="00B8616B">
            <w:pPr>
              <w:rPr>
                <w:rFonts w:asciiTheme="minorHAnsi" w:hAnsiTheme="minorHAnsi"/>
                <w:b/>
                <w:iCs/>
                <w:sz w:val="22"/>
                <w:szCs w:val="22"/>
              </w:rPr>
            </w:pPr>
            <w:r w:rsidRPr="005A279A">
              <w:rPr>
                <w:rFonts w:asciiTheme="minorHAnsi" w:hAnsiTheme="minorHAnsi"/>
                <w:b/>
                <w:iCs/>
                <w:sz w:val="22"/>
                <w:szCs w:val="22"/>
              </w:rPr>
              <w:t>Assess</w:t>
            </w:r>
            <w:r>
              <w:rPr>
                <w:rFonts w:asciiTheme="minorHAnsi" w:hAnsiTheme="minorHAnsi"/>
                <w:b/>
                <w:iCs/>
                <w:sz w:val="22"/>
                <w:szCs w:val="22"/>
              </w:rPr>
              <w:t>ed By A/I/T/O</w:t>
            </w:r>
          </w:p>
        </w:tc>
      </w:tr>
      <w:tr w:rsidR="005709A4" w14:paraId="4F319815" w14:textId="77777777" w:rsidTr="00D1363B">
        <w:tc>
          <w:tcPr>
            <w:tcW w:w="4673" w:type="dxa"/>
          </w:tcPr>
          <w:p w14:paraId="063956B0" w14:textId="77777777" w:rsidR="005709A4" w:rsidRDefault="005709A4" w:rsidP="00B8616B">
            <w:pPr>
              <w:rPr>
                <w:rFonts w:asciiTheme="minorHAnsi" w:hAnsiTheme="minorHAnsi"/>
                <w:bCs/>
                <w:iCs/>
              </w:rPr>
            </w:pPr>
          </w:p>
        </w:tc>
        <w:tc>
          <w:tcPr>
            <w:tcW w:w="1134" w:type="dxa"/>
          </w:tcPr>
          <w:p w14:paraId="60BF4294" w14:textId="77777777" w:rsidR="005709A4" w:rsidRDefault="005709A4" w:rsidP="00B8616B">
            <w:pPr>
              <w:rPr>
                <w:rFonts w:asciiTheme="minorHAnsi" w:hAnsiTheme="minorHAnsi"/>
                <w:bCs/>
                <w:iCs/>
              </w:rPr>
            </w:pPr>
          </w:p>
        </w:tc>
        <w:tc>
          <w:tcPr>
            <w:tcW w:w="1134" w:type="dxa"/>
          </w:tcPr>
          <w:p w14:paraId="246A0649" w14:textId="77777777" w:rsidR="005709A4" w:rsidRDefault="005709A4" w:rsidP="00B8616B">
            <w:pPr>
              <w:rPr>
                <w:rFonts w:asciiTheme="minorHAnsi" w:hAnsiTheme="minorHAnsi"/>
                <w:bCs/>
                <w:iCs/>
              </w:rPr>
            </w:pPr>
          </w:p>
        </w:tc>
        <w:tc>
          <w:tcPr>
            <w:tcW w:w="2075" w:type="dxa"/>
          </w:tcPr>
          <w:p w14:paraId="127FE2EF" w14:textId="77777777" w:rsidR="005709A4" w:rsidRDefault="005709A4" w:rsidP="00B8616B">
            <w:pPr>
              <w:rPr>
                <w:rFonts w:asciiTheme="minorHAnsi" w:hAnsiTheme="minorHAnsi"/>
                <w:bCs/>
                <w:iCs/>
              </w:rPr>
            </w:pPr>
          </w:p>
        </w:tc>
      </w:tr>
      <w:tr w:rsidR="005709A4" w14:paraId="4ABA688E" w14:textId="77777777" w:rsidTr="00D1363B">
        <w:tc>
          <w:tcPr>
            <w:tcW w:w="4673" w:type="dxa"/>
          </w:tcPr>
          <w:p w14:paraId="3CA42C61" w14:textId="77777777" w:rsidR="005709A4" w:rsidRDefault="005709A4" w:rsidP="00B8616B">
            <w:pPr>
              <w:rPr>
                <w:rFonts w:asciiTheme="minorHAnsi" w:hAnsiTheme="minorHAnsi"/>
                <w:bCs/>
                <w:iCs/>
              </w:rPr>
            </w:pPr>
          </w:p>
        </w:tc>
        <w:tc>
          <w:tcPr>
            <w:tcW w:w="1134" w:type="dxa"/>
          </w:tcPr>
          <w:p w14:paraId="01475B69" w14:textId="77777777" w:rsidR="005709A4" w:rsidRDefault="005709A4" w:rsidP="00B8616B">
            <w:pPr>
              <w:rPr>
                <w:rFonts w:asciiTheme="minorHAnsi" w:hAnsiTheme="minorHAnsi"/>
                <w:bCs/>
                <w:iCs/>
              </w:rPr>
            </w:pPr>
          </w:p>
        </w:tc>
        <w:tc>
          <w:tcPr>
            <w:tcW w:w="1134" w:type="dxa"/>
          </w:tcPr>
          <w:p w14:paraId="298A7A47" w14:textId="77777777" w:rsidR="005709A4" w:rsidRDefault="005709A4" w:rsidP="00B8616B">
            <w:pPr>
              <w:rPr>
                <w:rFonts w:asciiTheme="minorHAnsi" w:hAnsiTheme="minorHAnsi"/>
                <w:bCs/>
                <w:iCs/>
              </w:rPr>
            </w:pPr>
          </w:p>
        </w:tc>
        <w:tc>
          <w:tcPr>
            <w:tcW w:w="2075" w:type="dxa"/>
          </w:tcPr>
          <w:p w14:paraId="4081B2F0" w14:textId="77777777" w:rsidR="005709A4" w:rsidRDefault="005709A4" w:rsidP="00B8616B">
            <w:pPr>
              <w:rPr>
                <w:rFonts w:asciiTheme="minorHAnsi" w:hAnsiTheme="minorHAnsi"/>
                <w:bCs/>
                <w:iCs/>
              </w:rPr>
            </w:pPr>
          </w:p>
        </w:tc>
      </w:tr>
      <w:tr w:rsidR="005709A4" w14:paraId="1F3D477F" w14:textId="77777777" w:rsidTr="00D1363B">
        <w:tc>
          <w:tcPr>
            <w:tcW w:w="4673" w:type="dxa"/>
          </w:tcPr>
          <w:p w14:paraId="6C49FD21" w14:textId="77777777" w:rsidR="005709A4" w:rsidRDefault="005709A4" w:rsidP="00B8616B">
            <w:pPr>
              <w:rPr>
                <w:rFonts w:asciiTheme="minorHAnsi" w:hAnsiTheme="minorHAnsi"/>
                <w:bCs/>
                <w:iCs/>
              </w:rPr>
            </w:pPr>
          </w:p>
        </w:tc>
        <w:tc>
          <w:tcPr>
            <w:tcW w:w="1134" w:type="dxa"/>
          </w:tcPr>
          <w:p w14:paraId="6D80CA41" w14:textId="77777777" w:rsidR="005709A4" w:rsidRDefault="005709A4" w:rsidP="00B8616B">
            <w:pPr>
              <w:rPr>
                <w:rFonts w:asciiTheme="minorHAnsi" w:hAnsiTheme="minorHAnsi"/>
                <w:bCs/>
                <w:iCs/>
              </w:rPr>
            </w:pPr>
          </w:p>
        </w:tc>
        <w:tc>
          <w:tcPr>
            <w:tcW w:w="1134" w:type="dxa"/>
          </w:tcPr>
          <w:p w14:paraId="00DC15C8" w14:textId="77777777" w:rsidR="005709A4" w:rsidRDefault="005709A4" w:rsidP="00B8616B">
            <w:pPr>
              <w:rPr>
                <w:rFonts w:asciiTheme="minorHAnsi" w:hAnsiTheme="minorHAnsi"/>
                <w:bCs/>
                <w:iCs/>
              </w:rPr>
            </w:pPr>
          </w:p>
        </w:tc>
        <w:tc>
          <w:tcPr>
            <w:tcW w:w="2075" w:type="dxa"/>
          </w:tcPr>
          <w:p w14:paraId="163C3801" w14:textId="77777777" w:rsidR="005709A4" w:rsidRDefault="005709A4" w:rsidP="00B8616B">
            <w:pPr>
              <w:rPr>
                <w:rFonts w:asciiTheme="minorHAnsi" w:hAnsiTheme="minorHAnsi"/>
                <w:bCs/>
                <w:iCs/>
              </w:rPr>
            </w:pPr>
          </w:p>
        </w:tc>
      </w:tr>
      <w:tr w:rsidR="005709A4" w14:paraId="65A5F7F4" w14:textId="77777777" w:rsidTr="00D1363B">
        <w:tc>
          <w:tcPr>
            <w:tcW w:w="4673" w:type="dxa"/>
          </w:tcPr>
          <w:p w14:paraId="0CEC9CE8" w14:textId="77777777" w:rsidR="005709A4" w:rsidRDefault="005709A4" w:rsidP="00B8616B">
            <w:pPr>
              <w:rPr>
                <w:rFonts w:asciiTheme="minorHAnsi" w:hAnsiTheme="minorHAnsi"/>
                <w:bCs/>
                <w:iCs/>
              </w:rPr>
            </w:pPr>
          </w:p>
        </w:tc>
        <w:tc>
          <w:tcPr>
            <w:tcW w:w="1134" w:type="dxa"/>
          </w:tcPr>
          <w:p w14:paraId="6C4C303B" w14:textId="77777777" w:rsidR="005709A4" w:rsidRDefault="005709A4" w:rsidP="00B8616B">
            <w:pPr>
              <w:rPr>
                <w:rFonts w:asciiTheme="minorHAnsi" w:hAnsiTheme="minorHAnsi"/>
                <w:bCs/>
                <w:iCs/>
              </w:rPr>
            </w:pPr>
          </w:p>
        </w:tc>
        <w:tc>
          <w:tcPr>
            <w:tcW w:w="1134" w:type="dxa"/>
          </w:tcPr>
          <w:p w14:paraId="41E3359E" w14:textId="77777777" w:rsidR="005709A4" w:rsidRDefault="005709A4" w:rsidP="00B8616B">
            <w:pPr>
              <w:rPr>
                <w:rFonts w:asciiTheme="minorHAnsi" w:hAnsiTheme="minorHAnsi"/>
                <w:bCs/>
                <w:iCs/>
              </w:rPr>
            </w:pPr>
          </w:p>
        </w:tc>
        <w:tc>
          <w:tcPr>
            <w:tcW w:w="2075" w:type="dxa"/>
          </w:tcPr>
          <w:p w14:paraId="448CB91A" w14:textId="77777777" w:rsidR="005709A4" w:rsidRDefault="005709A4" w:rsidP="00B8616B">
            <w:pPr>
              <w:rPr>
                <w:rFonts w:asciiTheme="minorHAnsi" w:hAnsiTheme="minorHAnsi"/>
                <w:bCs/>
                <w:iCs/>
              </w:rPr>
            </w:pPr>
          </w:p>
        </w:tc>
      </w:tr>
      <w:tr w:rsidR="005709A4" w14:paraId="459866DF" w14:textId="77777777" w:rsidTr="00D1363B">
        <w:tc>
          <w:tcPr>
            <w:tcW w:w="4673" w:type="dxa"/>
          </w:tcPr>
          <w:p w14:paraId="2B263FDB" w14:textId="77777777" w:rsidR="005709A4" w:rsidRDefault="005709A4" w:rsidP="00B8616B">
            <w:pPr>
              <w:rPr>
                <w:rFonts w:asciiTheme="minorHAnsi" w:hAnsiTheme="minorHAnsi"/>
                <w:bCs/>
                <w:iCs/>
              </w:rPr>
            </w:pPr>
          </w:p>
        </w:tc>
        <w:tc>
          <w:tcPr>
            <w:tcW w:w="1134" w:type="dxa"/>
          </w:tcPr>
          <w:p w14:paraId="756C83D4" w14:textId="77777777" w:rsidR="005709A4" w:rsidRDefault="005709A4" w:rsidP="00B8616B">
            <w:pPr>
              <w:rPr>
                <w:rFonts w:asciiTheme="minorHAnsi" w:hAnsiTheme="minorHAnsi"/>
                <w:bCs/>
                <w:iCs/>
              </w:rPr>
            </w:pPr>
          </w:p>
        </w:tc>
        <w:tc>
          <w:tcPr>
            <w:tcW w:w="1134" w:type="dxa"/>
          </w:tcPr>
          <w:p w14:paraId="5F0A62F6" w14:textId="77777777" w:rsidR="005709A4" w:rsidRDefault="005709A4" w:rsidP="00B8616B">
            <w:pPr>
              <w:rPr>
                <w:rFonts w:asciiTheme="minorHAnsi" w:hAnsiTheme="minorHAnsi"/>
                <w:bCs/>
                <w:iCs/>
              </w:rPr>
            </w:pPr>
          </w:p>
        </w:tc>
        <w:tc>
          <w:tcPr>
            <w:tcW w:w="2075" w:type="dxa"/>
          </w:tcPr>
          <w:p w14:paraId="2C835674" w14:textId="77777777" w:rsidR="005709A4" w:rsidRDefault="005709A4" w:rsidP="00B8616B">
            <w:pPr>
              <w:rPr>
                <w:rFonts w:asciiTheme="minorHAnsi" w:hAnsiTheme="minorHAnsi"/>
                <w:bCs/>
                <w:iCs/>
              </w:rPr>
            </w:pPr>
          </w:p>
        </w:tc>
      </w:tr>
      <w:tr w:rsidR="005709A4" w14:paraId="4E490988" w14:textId="77777777" w:rsidTr="00D1363B">
        <w:tc>
          <w:tcPr>
            <w:tcW w:w="4673" w:type="dxa"/>
          </w:tcPr>
          <w:p w14:paraId="02AF64D6" w14:textId="77777777" w:rsidR="005709A4" w:rsidRDefault="005709A4" w:rsidP="00B8616B">
            <w:pPr>
              <w:rPr>
                <w:rFonts w:asciiTheme="minorHAnsi" w:hAnsiTheme="minorHAnsi"/>
                <w:bCs/>
                <w:iCs/>
              </w:rPr>
            </w:pPr>
          </w:p>
        </w:tc>
        <w:tc>
          <w:tcPr>
            <w:tcW w:w="1134" w:type="dxa"/>
          </w:tcPr>
          <w:p w14:paraId="1DBC27D5" w14:textId="77777777" w:rsidR="005709A4" w:rsidRDefault="005709A4" w:rsidP="00B8616B">
            <w:pPr>
              <w:rPr>
                <w:rFonts w:asciiTheme="minorHAnsi" w:hAnsiTheme="minorHAnsi"/>
                <w:bCs/>
                <w:iCs/>
              </w:rPr>
            </w:pPr>
          </w:p>
        </w:tc>
        <w:tc>
          <w:tcPr>
            <w:tcW w:w="1134" w:type="dxa"/>
          </w:tcPr>
          <w:p w14:paraId="5650D1CC" w14:textId="77777777" w:rsidR="005709A4" w:rsidRDefault="005709A4" w:rsidP="00B8616B">
            <w:pPr>
              <w:rPr>
                <w:rFonts w:asciiTheme="minorHAnsi" w:hAnsiTheme="minorHAnsi"/>
                <w:bCs/>
                <w:iCs/>
              </w:rPr>
            </w:pPr>
          </w:p>
        </w:tc>
        <w:tc>
          <w:tcPr>
            <w:tcW w:w="2075" w:type="dxa"/>
          </w:tcPr>
          <w:p w14:paraId="758D7186" w14:textId="77777777" w:rsidR="005709A4" w:rsidRDefault="005709A4" w:rsidP="00B8616B">
            <w:pPr>
              <w:rPr>
                <w:rFonts w:asciiTheme="minorHAnsi" w:hAnsiTheme="minorHAnsi"/>
                <w:bCs/>
                <w:iCs/>
              </w:rPr>
            </w:pPr>
          </w:p>
        </w:tc>
      </w:tr>
      <w:tr w:rsidR="005709A4" w14:paraId="18FFE940" w14:textId="77777777" w:rsidTr="00D1363B">
        <w:tc>
          <w:tcPr>
            <w:tcW w:w="4673" w:type="dxa"/>
          </w:tcPr>
          <w:p w14:paraId="62FF76F4" w14:textId="77777777" w:rsidR="005709A4" w:rsidRDefault="005709A4" w:rsidP="00B8616B">
            <w:pPr>
              <w:rPr>
                <w:rFonts w:asciiTheme="minorHAnsi" w:hAnsiTheme="minorHAnsi"/>
                <w:bCs/>
                <w:iCs/>
              </w:rPr>
            </w:pPr>
          </w:p>
        </w:tc>
        <w:tc>
          <w:tcPr>
            <w:tcW w:w="1134" w:type="dxa"/>
          </w:tcPr>
          <w:p w14:paraId="7D835297" w14:textId="77777777" w:rsidR="005709A4" w:rsidRDefault="005709A4" w:rsidP="00B8616B">
            <w:pPr>
              <w:rPr>
                <w:rFonts w:asciiTheme="minorHAnsi" w:hAnsiTheme="minorHAnsi"/>
                <w:bCs/>
                <w:iCs/>
              </w:rPr>
            </w:pPr>
          </w:p>
        </w:tc>
        <w:tc>
          <w:tcPr>
            <w:tcW w:w="1134" w:type="dxa"/>
          </w:tcPr>
          <w:p w14:paraId="320476E6" w14:textId="77777777" w:rsidR="005709A4" w:rsidRDefault="005709A4" w:rsidP="00B8616B">
            <w:pPr>
              <w:rPr>
                <w:rFonts w:asciiTheme="minorHAnsi" w:hAnsiTheme="minorHAnsi"/>
                <w:bCs/>
                <w:iCs/>
              </w:rPr>
            </w:pPr>
          </w:p>
        </w:tc>
        <w:tc>
          <w:tcPr>
            <w:tcW w:w="2075" w:type="dxa"/>
          </w:tcPr>
          <w:p w14:paraId="70521BC3" w14:textId="77777777" w:rsidR="005709A4" w:rsidRDefault="005709A4" w:rsidP="00B8616B">
            <w:pPr>
              <w:rPr>
                <w:rFonts w:asciiTheme="minorHAnsi" w:hAnsiTheme="minorHAnsi"/>
                <w:bCs/>
                <w:iCs/>
              </w:rPr>
            </w:pPr>
          </w:p>
        </w:tc>
      </w:tr>
      <w:tr w:rsidR="005709A4" w14:paraId="0E9810A5" w14:textId="77777777" w:rsidTr="00D1363B">
        <w:tc>
          <w:tcPr>
            <w:tcW w:w="4673" w:type="dxa"/>
          </w:tcPr>
          <w:p w14:paraId="2CA3F4D3" w14:textId="77777777" w:rsidR="005709A4" w:rsidRDefault="005709A4" w:rsidP="00B8616B">
            <w:pPr>
              <w:rPr>
                <w:rFonts w:asciiTheme="minorHAnsi" w:hAnsiTheme="minorHAnsi"/>
                <w:bCs/>
                <w:iCs/>
              </w:rPr>
            </w:pPr>
          </w:p>
        </w:tc>
        <w:tc>
          <w:tcPr>
            <w:tcW w:w="1134" w:type="dxa"/>
          </w:tcPr>
          <w:p w14:paraId="28F3FB73" w14:textId="77777777" w:rsidR="005709A4" w:rsidRDefault="005709A4" w:rsidP="00B8616B">
            <w:pPr>
              <w:rPr>
                <w:rFonts w:asciiTheme="minorHAnsi" w:hAnsiTheme="minorHAnsi"/>
                <w:bCs/>
                <w:iCs/>
              </w:rPr>
            </w:pPr>
          </w:p>
        </w:tc>
        <w:tc>
          <w:tcPr>
            <w:tcW w:w="1134" w:type="dxa"/>
          </w:tcPr>
          <w:p w14:paraId="3302387B" w14:textId="77777777" w:rsidR="005709A4" w:rsidRDefault="005709A4" w:rsidP="00B8616B">
            <w:pPr>
              <w:rPr>
                <w:rFonts w:asciiTheme="minorHAnsi" w:hAnsiTheme="minorHAnsi"/>
                <w:bCs/>
                <w:iCs/>
              </w:rPr>
            </w:pPr>
          </w:p>
        </w:tc>
        <w:tc>
          <w:tcPr>
            <w:tcW w:w="2075" w:type="dxa"/>
          </w:tcPr>
          <w:p w14:paraId="773D8805" w14:textId="77777777" w:rsidR="005709A4" w:rsidRDefault="005709A4" w:rsidP="00B8616B">
            <w:pPr>
              <w:rPr>
                <w:rFonts w:asciiTheme="minorHAnsi" w:hAnsiTheme="minorHAnsi"/>
                <w:bCs/>
                <w:iCs/>
              </w:rPr>
            </w:pPr>
          </w:p>
        </w:tc>
      </w:tr>
      <w:tr w:rsidR="005709A4" w14:paraId="3C8ECDFA" w14:textId="77777777" w:rsidTr="00D1363B">
        <w:tc>
          <w:tcPr>
            <w:tcW w:w="4673" w:type="dxa"/>
          </w:tcPr>
          <w:p w14:paraId="7AC341E9" w14:textId="77777777" w:rsidR="005709A4" w:rsidRDefault="005709A4" w:rsidP="00B8616B">
            <w:pPr>
              <w:rPr>
                <w:rFonts w:asciiTheme="minorHAnsi" w:hAnsiTheme="minorHAnsi"/>
                <w:bCs/>
                <w:iCs/>
              </w:rPr>
            </w:pPr>
          </w:p>
        </w:tc>
        <w:tc>
          <w:tcPr>
            <w:tcW w:w="1134" w:type="dxa"/>
          </w:tcPr>
          <w:p w14:paraId="2FC47BC9" w14:textId="77777777" w:rsidR="005709A4" w:rsidRDefault="005709A4" w:rsidP="00B8616B">
            <w:pPr>
              <w:rPr>
                <w:rFonts w:asciiTheme="minorHAnsi" w:hAnsiTheme="minorHAnsi"/>
                <w:bCs/>
                <w:iCs/>
              </w:rPr>
            </w:pPr>
          </w:p>
        </w:tc>
        <w:tc>
          <w:tcPr>
            <w:tcW w:w="1134" w:type="dxa"/>
          </w:tcPr>
          <w:p w14:paraId="1FCD967A" w14:textId="77777777" w:rsidR="005709A4" w:rsidRDefault="005709A4" w:rsidP="00B8616B">
            <w:pPr>
              <w:rPr>
                <w:rFonts w:asciiTheme="minorHAnsi" w:hAnsiTheme="minorHAnsi"/>
                <w:bCs/>
                <w:iCs/>
              </w:rPr>
            </w:pPr>
          </w:p>
        </w:tc>
        <w:tc>
          <w:tcPr>
            <w:tcW w:w="2075" w:type="dxa"/>
          </w:tcPr>
          <w:p w14:paraId="2D129299" w14:textId="77777777" w:rsidR="005709A4" w:rsidRDefault="005709A4" w:rsidP="00B8616B">
            <w:pPr>
              <w:rPr>
                <w:rFonts w:asciiTheme="minorHAnsi" w:hAnsiTheme="minorHAnsi"/>
                <w:bCs/>
                <w:iCs/>
              </w:rPr>
            </w:pPr>
          </w:p>
        </w:tc>
      </w:tr>
    </w:tbl>
    <w:p w14:paraId="3B81AFFF" w14:textId="77777777" w:rsidR="00B8616B" w:rsidRPr="005709A4" w:rsidRDefault="00B8616B" w:rsidP="00B8616B">
      <w:pPr>
        <w:rPr>
          <w:rFonts w:asciiTheme="minorHAnsi" w:hAnsiTheme="minorHAnsi"/>
          <w:bCs/>
          <w:iCs/>
        </w:rPr>
      </w:pPr>
    </w:p>
    <w:p w14:paraId="5E2FA221" w14:textId="5142B47E" w:rsidR="00B8616B" w:rsidRPr="00417F09" w:rsidRDefault="00A75946" w:rsidP="00B8616B">
      <w:pPr>
        <w:pStyle w:val="Heading2"/>
        <w:rPr>
          <w:rFonts w:asciiTheme="minorHAnsi" w:hAnsiTheme="minorHAnsi"/>
          <w:szCs w:val="24"/>
        </w:rPr>
      </w:pPr>
      <w:commentRangeStart w:id="10"/>
      <w:r>
        <w:rPr>
          <w:rFonts w:asciiTheme="minorHAnsi" w:hAnsiTheme="minorHAnsi" w:cstheme="minorHAnsi"/>
        </w:rPr>
        <w:t>Additional</w:t>
      </w:r>
      <w:r w:rsidR="00B8616B" w:rsidRPr="00417F09">
        <w:rPr>
          <w:rFonts w:asciiTheme="minorHAnsi" w:hAnsiTheme="minorHAnsi" w:cstheme="minorHAnsi"/>
        </w:rPr>
        <w:t xml:space="preserve"> Skills, Knowledge &amp; Experience </w:t>
      </w:r>
      <w:r>
        <w:rPr>
          <w:rFonts w:asciiTheme="minorHAnsi" w:hAnsiTheme="minorHAnsi" w:cstheme="minorHAnsi"/>
        </w:rPr>
        <w:t>(if applicable)</w:t>
      </w:r>
      <w:commentRangeEnd w:id="10"/>
      <w:r w:rsidR="005E7654">
        <w:rPr>
          <w:rStyle w:val="CommentReference"/>
          <w:b w:val="0"/>
          <w:iCs w:val="0"/>
          <w:kern w:val="0"/>
        </w:rPr>
        <w:commentReference w:id="10"/>
      </w:r>
    </w:p>
    <w:p w14:paraId="5A66752A" w14:textId="2C65D6B0" w:rsidR="00B8616B" w:rsidRDefault="00B8616B" w:rsidP="00B8616B">
      <w:pPr>
        <w:jc w:val="both"/>
        <w:rPr>
          <w:rFonts w:asciiTheme="minorHAnsi" w:hAnsiTheme="minorHAnsi"/>
          <w:b/>
          <w:i/>
          <w:szCs w:val="22"/>
        </w:rPr>
      </w:pPr>
    </w:p>
    <w:p w14:paraId="59E9EF62" w14:textId="77777777" w:rsidR="00B8616B" w:rsidRDefault="00B8616B" w:rsidP="00B8616B">
      <w:pPr>
        <w:jc w:val="both"/>
        <w:rPr>
          <w:rFonts w:asciiTheme="minorHAnsi" w:hAnsiTheme="minorHAnsi"/>
          <w:b/>
          <w:i/>
          <w:szCs w:val="22"/>
        </w:rPr>
      </w:pPr>
    </w:p>
    <w:tbl>
      <w:tblPr>
        <w:tblStyle w:val="TableGrid"/>
        <w:tblW w:w="0" w:type="auto"/>
        <w:tblLook w:val="04A0" w:firstRow="1" w:lastRow="0" w:firstColumn="1" w:lastColumn="0" w:noHBand="0" w:noVBand="1"/>
      </w:tblPr>
      <w:tblGrid>
        <w:gridCol w:w="4673"/>
        <w:gridCol w:w="1134"/>
        <w:gridCol w:w="1134"/>
        <w:gridCol w:w="2075"/>
      </w:tblGrid>
      <w:tr w:rsidR="005A279A" w:rsidRPr="005A279A" w14:paraId="3F3A4970" w14:textId="77777777" w:rsidTr="00D1363B">
        <w:tc>
          <w:tcPr>
            <w:tcW w:w="4673" w:type="dxa"/>
          </w:tcPr>
          <w:p w14:paraId="421C6E01" w14:textId="77777777" w:rsidR="005A279A" w:rsidRPr="005A279A" w:rsidRDefault="005A279A" w:rsidP="00725B11">
            <w:pPr>
              <w:rPr>
                <w:rFonts w:asciiTheme="minorHAnsi" w:hAnsiTheme="minorHAnsi"/>
                <w:b/>
                <w:iCs/>
                <w:sz w:val="22"/>
                <w:szCs w:val="22"/>
              </w:rPr>
            </w:pPr>
            <w:r w:rsidRPr="005A279A">
              <w:rPr>
                <w:rFonts w:asciiTheme="minorHAnsi" w:hAnsiTheme="minorHAnsi"/>
                <w:b/>
                <w:iCs/>
                <w:sz w:val="22"/>
                <w:szCs w:val="22"/>
              </w:rPr>
              <w:t>Criteria</w:t>
            </w:r>
          </w:p>
        </w:tc>
        <w:tc>
          <w:tcPr>
            <w:tcW w:w="1134" w:type="dxa"/>
          </w:tcPr>
          <w:p w14:paraId="57B50197" w14:textId="77777777" w:rsidR="005A279A" w:rsidRPr="005A279A" w:rsidRDefault="005A279A" w:rsidP="00725B11">
            <w:pPr>
              <w:rPr>
                <w:rFonts w:asciiTheme="minorHAnsi" w:hAnsiTheme="minorHAnsi"/>
                <w:b/>
                <w:iCs/>
                <w:sz w:val="22"/>
                <w:szCs w:val="22"/>
              </w:rPr>
            </w:pPr>
            <w:r w:rsidRPr="005A279A">
              <w:rPr>
                <w:rFonts w:asciiTheme="minorHAnsi" w:hAnsiTheme="minorHAnsi"/>
                <w:b/>
                <w:iCs/>
                <w:sz w:val="22"/>
                <w:szCs w:val="22"/>
              </w:rPr>
              <w:t>Essential</w:t>
            </w:r>
          </w:p>
        </w:tc>
        <w:tc>
          <w:tcPr>
            <w:tcW w:w="1134" w:type="dxa"/>
          </w:tcPr>
          <w:p w14:paraId="560AE6E7" w14:textId="77777777" w:rsidR="005A279A" w:rsidRPr="005A279A" w:rsidRDefault="005A279A" w:rsidP="00725B11">
            <w:pPr>
              <w:rPr>
                <w:rFonts w:asciiTheme="minorHAnsi" w:hAnsiTheme="minorHAnsi"/>
                <w:b/>
                <w:iCs/>
                <w:sz w:val="22"/>
                <w:szCs w:val="22"/>
              </w:rPr>
            </w:pPr>
            <w:r w:rsidRPr="005A279A">
              <w:rPr>
                <w:rFonts w:asciiTheme="minorHAnsi" w:hAnsiTheme="minorHAnsi"/>
                <w:b/>
                <w:iCs/>
                <w:sz w:val="22"/>
                <w:szCs w:val="22"/>
              </w:rPr>
              <w:t>Desirable</w:t>
            </w:r>
          </w:p>
        </w:tc>
        <w:tc>
          <w:tcPr>
            <w:tcW w:w="2075" w:type="dxa"/>
          </w:tcPr>
          <w:p w14:paraId="7B491F14" w14:textId="25C87F28" w:rsidR="005A279A" w:rsidRPr="005A279A" w:rsidRDefault="005A279A" w:rsidP="00725B11">
            <w:pPr>
              <w:rPr>
                <w:rFonts w:asciiTheme="minorHAnsi" w:hAnsiTheme="minorHAnsi"/>
                <w:b/>
                <w:iCs/>
                <w:sz w:val="22"/>
                <w:szCs w:val="22"/>
              </w:rPr>
            </w:pPr>
            <w:r w:rsidRPr="005A279A">
              <w:rPr>
                <w:rFonts w:asciiTheme="minorHAnsi" w:hAnsiTheme="minorHAnsi"/>
                <w:b/>
                <w:iCs/>
                <w:sz w:val="22"/>
                <w:szCs w:val="22"/>
              </w:rPr>
              <w:t>Assess</w:t>
            </w:r>
            <w:r>
              <w:rPr>
                <w:rFonts w:asciiTheme="minorHAnsi" w:hAnsiTheme="minorHAnsi"/>
                <w:b/>
                <w:iCs/>
                <w:sz w:val="22"/>
                <w:szCs w:val="22"/>
              </w:rPr>
              <w:t>ed By</w:t>
            </w:r>
            <w:r w:rsidR="00D1363B">
              <w:rPr>
                <w:rFonts w:asciiTheme="minorHAnsi" w:hAnsiTheme="minorHAnsi"/>
                <w:b/>
                <w:iCs/>
                <w:sz w:val="22"/>
                <w:szCs w:val="22"/>
              </w:rPr>
              <w:t xml:space="preserve"> A/I/T/O</w:t>
            </w:r>
          </w:p>
        </w:tc>
      </w:tr>
      <w:tr w:rsidR="005A279A" w14:paraId="21D4CC45" w14:textId="77777777" w:rsidTr="00D1363B">
        <w:tc>
          <w:tcPr>
            <w:tcW w:w="4673" w:type="dxa"/>
          </w:tcPr>
          <w:p w14:paraId="3A201B3D" w14:textId="77777777" w:rsidR="005A279A" w:rsidRDefault="005A279A" w:rsidP="00725B11">
            <w:pPr>
              <w:rPr>
                <w:rFonts w:asciiTheme="minorHAnsi" w:hAnsiTheme="minorHAnsi"/>
                <w:bCs/>
                <w:iCs/>
              </w:rPr>
            </w:pPr>
          </w:p>
        </w:tc>
        <w:tc>
          <w:tcPr>
            <w:tcW w:w="1134" w:type="dxa"/>
          </w:tcPr>
          <w:p w14:paraId="7CC1CCEC" w14:textId="77777777" w:rsidR="005A279A" w:rsidRDefault="005A279A" w:rsidP="00725B11">
            <w:pPr>
              <w:rPr>
                <w:rFonts w:asciiTheme="minorHAnsi" w:hAnsiTheme="minorHAnsi"/>
                <w:bCs/>
                <w:iCs/>
              </w:rPr>
            </w:pPr>
          </w:p>
        </w:tc>
        <w:tc>
          <w:tcPr>
            <w:tcW w:w="1134" w:type="dxa"/>
          </w:tcPr>
          <w:p w14:paraId="31DF6ACD" w14:textId="77777777" w:rsidR="005A279A" w:rsidRDefault="005A279A" w:rsidP="00725B11">
            <w:pPr>
              <w:rPr>
                <w:rFonts w:asciiTheme="minorHAnsi" w:hAnsiTheme="minorHAnsi"/>
                <w:bCs/>
                <w:iCs/>
              </w:rPr>
            </w:pPr>
          </w:p>
        </w:tc>
        <w:tc>
          <w:tcPr>
            <w:tcW w:w="2075" w:type="dxa"/>
          </w:tcPr>
          <w:p w14:paraId="6311180E" w14:textId="77777777" w:rsidR="005A279A" w:rsidRDefault="005A279A" w:rsidP="00725B11">
            <w:pPr>
              <w:rPr>
                <w:rFonts w:asciiTheme="minorHAnsi" w:hAnsiTheme="minorHAnsi"/>
                <w:bCs/>
                <w:iCs/>
              </w:rPr>
            </w:pPr>
          </w:p>
        </w:tc>
      </w:tr>
      <w:tr w:rsidR="005A279A" w14:paraId="6D295F8F" w14:textId="77777777" w:rsidTr="00D1363B">
        <w:tc>
          <w:tcPr>
            <w:tcW w:w="4673" w:type="dxa"/>
          </w:tcPr>
          <w:p w14:paraId="7BAD3E37" w14:textId="77777777" w:rsidR="005A279A" w:rsidRDefault="005A279A" w:rsidP="00725B11">
            <w:pPr>
              <w:rPr>
                <w:rFonts w:asciiTheme="minorHAnsi" w:hAnsiTheme="minorHAnsi"/>
                <w:bCs/>
                <w:iCs/>
              </w:rPr>
            </w:pPr>
          </w:p>
        </w:tc>
        <w:tc>
          <w:tcPr>
            <w:tcW w:w="1134" w:type="dxa"/>
          </w:tcPr>
          <w:p w14:paraId="4038CB4D" w14:textId="77777777" w:rsidR="005A279A" w:rsidRDefault="005A279A" w:rsidP="00725B11">
            <w:pPr>
              <w:rPr>
                <w:rFonts w:asciiTheme="minorHAnsi" w:hAnsiTheme="minorHAnsi"/>
                <w:bCs/>
                <w:iCs/>
              </w:rPr>
            </w:pPr>
          </w:p>
        </w:tc>
        <w:tc>
          <w:tcPr>
            <w:tcW w:w="1134" w:type="dxa"/>
          </w:tcPr>
          <w:p w14:paraId="5DDC249C" w14:textId="77777777" w:rsidR="005A279A" w:rsidRDefault="005A279A" w:rsidP="00725B11">
            <w:pPr>
              <w:rPr>
                <w:rFonts w:asciiTheme="minorHAnsi" w:hAnsiTheme="minorHAnsi"/>
                <w:bCs/>
                <w:iCs/>
              </w:rPr>
            </w:pPr>
          </w:p>
        </w:tc>
        <w:tc>
          <w:tcPr>
            <w:tcW w:w="2075" w:type="dxa"/>
          </w:tcPr>
          <w:p w14:paraId="61755421" w14:textId="77777777" w:rsidR="005A279A" w:rsidRDefault="005A279A" w:rsidP="00725B11">
            <w:pPr>
              <w:rPr>
                <w:rFonts w:asciiTheme="minorHAnsi" w:hAnsiTheme="minorHAnsi"/>
                <w:bCs/>
                <w:iCs/>
              </w:rPr>
            </w:pPr>
          </w:p>
        </w:tc>
      </w:tr>
      <w:tr w:rsidR="005A279A" w14:paraId="3D356EA0" w14:textId="77777777" w:rsidTr="00D1363B">
        <w:tc>
          <w:tcPr>
            <w:tcW w:w="4673" w:type="dxa"/>
          </w:tcPr>
          <w:p w14:paraId="6743EE87" w14:textId="77777777" w:rsidR="005A279A" w:rsidRDefault="005A279A" w:rsidP="00725B11">
            <w:pPr>
              <w:rPr>
                <w:rFonts w:asciiTheme="minorHAnsi" w:hAnsiTheme="minorHAnsi"/>
                <w:bCs/>
                <w:iCs/>
              </w:rPr>
            </w:pPr>
          </w:p>
        </w:tc>
        <w:tc>
          <w:tcPr>
            <w:tcW w:w="1134" w:type="dxa"/>
          </w:tcPr>
          <w:p w14:paraId="34229B5E" w14:textId="77777777" w:rsidR="005A279A" w:rsidRDefault="005A279A" w:rsidP="00725B11">
            <w:pPr>
              <w:rPr>
                <w:rFonts w:asciiTheme="minorHAnsi" w:hAnsiTheme="minorHAnsi"/>
                <w:bCs/>
                <w:iCs/>
              </w:rPr>
            </w:pPr>
          </w:p>
        </w:tc>
        <w:tc>
          <w:tcPr>
            <w:tcW w:w="1134" w:type="dxa"/>
          </w:tcPr>
          <w:p w14:paraId="2EAF3553" w14:textId="77777777" w:rsidR="005A279A" w:rsidRDefault="005A279A" w:rsidP="00725B11">
            <w:pPr>
              <w:rPr>
                <w:rFonts w:asciiTheme="minorHAnsi" w:hAnsiTheme="minorHAnsi"/>
                <w:bCs/>
                <w:iCs/>
              </w:rPr>
            </w:pPr>
          </w:p>
        </w:tc>
        <w:tc>
          <w:tcPr>
            <w:tcW w:w="2075" w:type="dxa"/>
          </w:tcPr>
          <w:p w14:paraId="129D7245" w14:textId="77777777" w:rsidR="005A279A" w:rsidRDefault="005A279A" w:rsidP="00725B11">
            <w:pPr>
              <w:rPr>
                <w:rFonts w:asciiTheme="minorHAnsi" w:hAnsiTheme="minorHAnsi"/>
                <w:bCs/>
                <w:iCs/>
              </w:rPr>
            </w:pPr>
          </w:p>
        </w:tc>
      </w:tr>
      <w:tr w:rsidR="005A279A" w14:paraId="735D27F3" w14:textId="77777777" w:rsidTr="00D1363B">
        <w:tc>
          <w:tcPr>
            <w:tcW w:w="4673" w:type="dxa"/>
          </w:tcPr>
          <w:p w14:paraId="45E1B462" w14:textId="77777777" w:rsidR="005A279A" w:rsidRDefault="005A279A" w:rsidP="00725B11">
            <w:pPr>
              <w:rPr>
                <w:rFonts w:asciiTheme="minorHAnsi" w:hAnsiTheme="minorHAnsi"/>
                <w:bCs/>
                <w:iCs/>
              </w:rPr>
            </w:pPr>
          </w:p>
        </w:tc>
        <w:tc>
          <w:tcPr>
            <w:tcW w:w="1134" w:type="dxa"/>
          </w:tcPr>
          <w:p w14:paraId="7ED1FFA5" w14:textId="77777777" w:rsidR="005A279A" w:rsidRDefault="005A279A" w:rsidP="00725B11">
            <w:pPr>
              <w:rPr>
                <w:rFonts w:asciiTheme="minorHAnsi" w:hAnsiTheme="minorHAnsi"/>
                <w:bCs/>
                <w:iCs/>
              </w:rPr>
            </w:pPr>
          </w:p>
        </w:tc>
        <w:tc>
          <w:tcPr>
            <w:tcW w:w="1134" w:type="dxa"/>
          </w:tcPr>
          <w:p w14:paraId="59495A4C" w14:textId="77777777" w:rsidR="005A279A" w:rsidRDefault="005A279A" w:rsidP="00725B11">
            <w:pPr>
              <w:rPr>
                <w:rFonts w:asciiTheme="minorHAnsi" w:hAnsiTheme="minorHAnsi"/>
                <w:bCs/>
                <w:iCs/>
              </w:rPr>
            </w:pPr>
          </w:p>
        </w:tc>
        <w:tc>
          <w:tcPr>
            <w:tcW w:w="2075" w:type="dxa"/>
          </w:tcPr>
          <w:p w14:paraId="6E19EB1A" w14:textId="77777777" w:rsidR="005A279A" w:rsidRDefault="005A279A" w:rsidP="00725B11">
            <w:pPr>
              <w:rPr>
                <w:rFonts w:asciiTheme="minorHAnsi" w:hAnsiTheme="minorHAnsi"/>
                <w:bCs/>
                <w:iCs/>
              </w:rPr>
            </w:pPr>
          </w:p>
        </w:tc>
      </w:tr>
      <w:tr w:rsidR="005A279A" w14:paraId="2A40A1B9" w14:textId="77777777" w:rsidTr="00D1363B">
        <w:tc>
          <w:tcPr>
            <w:tcW w:w="4673" w:type="dxa"/>
          </w:tcPr>
          <w:p w14:paraId="57D27782" w14:textId="77777777" w:rsidR="005A279A" w:rsidRDefault="005A279A" w:rsidP="00725B11">
            <w:pPr>
              <w:rPr>
                <w:rFonts w:asciiTheme="minorHAnsi" w:hAnsiTheme="minorHAnsi"/>
                <w:bCs/>
                <w:iCs/>
              </w:rPr>
            </w:pPr>
          </w:p>
        </w:tc>
        <w:tc>
          <w:tcPr>
            <w:tcW w:w="1134" w:type="dxa"/>
          </w:tcPr>
          <w:p w14:paraId="403F9529" w14:textId="77777777" w:rsidR="005A279A" w:rsidRDefault="005A279A" w:rsidP="00725B11">
            <w:pPr>
              <w:rPr>
                <w:rFonts w:asciiTheme="minorHAnsi" w:hAnsiTheme="minorHAnsi"/>
                <w:bCs/>
                <w:iCs/>
              </w:rPr>
            </w:pPr>
          </w:p>
        </w:tc>
        <w:tc>
          <w:tcPr>
            <w:tcW w:w="1134" w:type="dxa"/>
          </w:tcPr>
          <w:p w14:paraId="624A250D" w14:textId="77777777" w:rsidR="005A279A" w:rsidRDefault="005A279A" w:rsidP="00725B11">
            <w:pPr>
              <w:rPr>
                <w:rFonts w:asciiTheme="minorHAnsi" w:hAnsiTheme="minorHAnsi"/>
                <w:bCs/>
                <w:iCs/>
              </w:rPr>
            </w:pPr>
          </w:p>
        </w:tc>
        <w:tc>
          <w:tcPr>
            <w:tcW w:w="2075" w:type="dxa"/>
          </w:tcPr>
          <w:p w14:paraId="517C57C9" w14:textId="77777777" w:rsidR="005A279A" w:rsidRDefault="005A279A" w:rsidP="00725B11">
            <w:pPr>
              <w:rPr>
                <w:rFonts w:asciiTheme="minorHAnsi" w:hAnsiTheme="minorHAnsi"/>
                <w:bCs/>
                <w:iCs/>
              </w:rPr>
            </w:pPr>
          </w:p>
        </w:tc>
      </w:tr>
    </w:tbl>
    <w:p w14:paraId="27A9B0BD" w14:textId="77777777" w:rsidR="00B8616B" w:rsidRPr="006811E3" w:rsidRDefault="00B8616B" w:rsidP="00B8616B">
      <w:pPr>
        <w:jc w:val="both"/>
        <w:rPr>
          <w:rFonts w:asciiTheme="minorHAnsi" w:hAnsiTheme="minorHAnsi"/>
          <w:szCs w:val="22"/>
        </w:rPr>
      </w:pPr>
    </w:p>
    <w:p w14:paraId="33EE0C64" w14:textId="77777777" w:rsidR="00B8616B" w:rsidRPr="00D23DFC" w:rsidRDefault="00B8616B" w:rsidP="00B8616B">
      <w:pPr>
        <w:rPr>
          <w:rFonts w:asciiTheme="minorHAnsi" w:hAnsiTheme="minorHAnsi"/>
        </w:rPr>
      </w:pPr>
    </w:p>
    <w:p w14:paraId="4E5E27FA" w14:textId="0D1384C3" w:rsidR="00B8616B" w:rsidRPr="00D1363B" w:rsidRDefault="00D1363B" w:rsidP="00B8616B">
      <w:pPr>
        <w:rPr>
          <w:rFonts w:asciiTheme="minorHAnsi" w:hAnsiTheme="minorHAnsi" w:cstheme="minorHAnsi"/>
        </w:rPr>
      </w:pPr>
      <w:r w:rsidRPr="00D1363B">
        <w:rPr>
          <w:rFonts w:asciiTheme="minorHAnsi" w:hAnsiTheme="minorHAnsi" w:cstheme="minorHAnsi"/>
        </w:rPr>
        <w:t>A – Application Form</w:t>
      </w:r>
    </w:p>
    <w:p w14:paraId="40D8DA19" w14:textId="2CB351A2" w:rsidR="00D1363B" w:rsidRPr="00D1363B" w:rsidRDefault="00D1363B" w:rsidP="00B8616B">
      <w:pPr>
        <w:rPr>
          <w:rFonts w:asciiTheme="minorHAnsi" w:hAnsiTheme="minorHAnsi" w:cstheme="minorHAnsi"/>
        </w:rPr>
      </w:pPr>
      <w:r w:rsidRPr="00D1363B">
        <w:rPr>
          <w:rFonts w:asciiTheme="minorHAnsi" w:hAnsiTheme="minorHAnsi" w:cstheme="minorHAnsi"/>
        </w:rPr>
        <w:t>I – Interview</w:t>
      </w:r>
    </w:p>
    <w:p w14:paraId="4F1A9A8E" w14:textId="7F9F1B0C" w:rsidR="00D1363B" w:rsidRPr="00D1363B" w:rsidRDefault="00D1363B" w:rsidP="00B8616B">
      <w:pPr>
        <w:rPr>
          <w:rFonts w:asciiTheme="minorHAnsi" w:hAnsiTheme="minorHAnsi" w:cstheme="minorHAnsi"/>
        </w:rPr>
      </w:pPr>
      <w:r w:rsidRPr="00D1363B">
        <w:rPr>
          <w:rFonts w:asciiTheme="minorHAnsi" w:hAnsiTheme="minorHAnsi" w:cstheme="minorHAnsi"/>
        </w:rPr>
        <w:t>T – Test or Scenario</w:t>
      </w:r>
    </w:p>
    <w:p w14:paraId="15DDA6E1" w14:textId="7FB16BD7" w:rsidR="00D1363B" w:rsidRPr="00D1363B" w:rsidRDefault="00D1363B" w:rsidP="00B8616B">
      <w:pPr>
        <w:rPr>
          <w:rFonts w:asciiTheme="minorHAnsi" w:hAnsiTheme="minorHAnsi" w:cstheme="minorHAnsi"/>
        </w:rPr>
      </w:pPr>
      <w:r w:rsidRPr="00D1363B">
        <w:rPr>
          <w:rFonts w:asciiTheme="minorHAnsi" w:hAnsiTheme="minorHAnsi" w:cstheme="minorHAnsi"/>
        </w:rPr>
        <w:t xml:space="preserve">O – Other </w:t>
      </w:r>
      <w:proofErr w:type="gramStart"/>
      <w:r w:rsidRPr="00D1363B">
        <w:rPr>
          <w:rFonts w:asciiTheme="minorHAnsi" w:hAnsiTheme="minorHAnsi" w:cstheme="minorHAnsi"/>
        </w:rPr>
        <w:t>e.g.</w:t>
      </w:r>
      <w:proofErr w:type="gramEnd"/>
      <w:r w:rsidRPr="00D1363B">
        <w:rPr>
          <w:rFonts w:asciiTheme="minorHAnsi" w:hAnsiTheme="minorHAnsi" w:cstheme="minorHAnsi"/>
        </w:rPr>
        <w:t xml:space="preserve"> presentation, focus group</w:t>
      </w:r>
    </w:p>
    <w:p w14:paraId="0D307EE2" w14:textId="77777777" w:rsidR="00B8616B" w:rsidRPr="00D1363B" w:rsidRDefault="00B8616B" w:rsidP="00B8616B">
      <w:pPr>
        <w:spacing w:after="160" w:line="259" w:lineRule="auto"/>
        <w:rPr>
          <w:rFonts w:asciiTheme="minorHAnsi" w:hAnsiTheme="minorHAnsi" w:cstheme="minorHAnsi"/>
        </w:rPr>
      </w:pPr>
      <w:r w:rsidRPr="00D1363B">
        <w:rPr>
          <w:rFonts w:asciiTheme="minorHAnsi" w:hAnsiTheme="minorHAnsi" w:cstheme="minorHAnsi"/>
        </w:rPr>
        <w:br w:type="page"/>
      </w:r>
    </w:p>
    <w:p w14:paraId="18806E82" w14:textId="77777777" w:rsidR="00B8616B" w:rsidRDefault="00B8616B" w:rsidP="00B8616B">
      <w:pPr>
        <w:pStyle w:val="Heading2"/>
        <w:numPr>
          <w:ilvl w:val="0"/>
          <w:numId w:val="0"/>
        </w:numPr>
        <w:jc w:val="center"/>
        <w:rPr>
          <w:rFonts w:asciiTheme="minorHAnsi" w:hAnsiTheme="minorHAnsi"/>
        </w:rPr>
      </w:pPr>
      <w:commentRangeStart w:id="11"/>
      <w:r>
        <w:rPr>
          <w:rFonts w:asciiTheme="minorHAnsi" w:hAnsiTheme="minorHAnsi"/>
        </w:rPr>
        <w:lastRenderedPageBreak/>
        <w:t>FOR JOB EVALUATION PURPOSES ONLY</w:t>
      </w:r>
      <w:commentRangeEnd w:id="11"/>
      <w:r w:rsidR="005E7654">
        <w:rPr>
          <w:rStyle w:val="CommentReference"/>
          <w:b w:val="0"/>
          <w:iCs w:val="0"/>
          <w:kern w:val="0"/>
        </w:rPr>
        <w:commentReference w:id="11"/>
      </w:r>
    </w:p>
    <w:p w14:paraId="77CFBDE8" w14:textId="77777777" w:rsidR="00252E9F" w:rsidRPr="00984DBB" w:rsidRDefault="00252E9F" w:rsidP="00B8616B">
      <w:pPr>
        <w:jc w:val="center"/>
        <w:rPr>
          <w:rFonts w:asciiTheme="minorHAnsi" w:hAnsiTheme="minorHAnsi" w:cstheme="minorHAnsi"/>
          <w:b/>
          <w:bCs/>
        </w:rPr>
      </w:pPr>
    </w:p>
    <w:p w14:paraId="5ED8269E" w14:textId="045035BB" w:rsidR="00B8616B" w:rsidRDefault="00B8616B" w:rsidP="00B8616B">
      <w:pPr>
        <w:pStyle w:val="Heading2"/>
        <w:numPr>
          <w:ilvl w:val="0"/>
          <w:numId w:val="0"/>
        </w:numPr>
        <w:rPr>
          <w:rFonts w:asciiTheme="minorHAnsi" w:hAnsiTheme="minorHAnsi"/>
        </w:rPr>
      </w:pPr>
      <w:r>
        <w:rPr>
          <w:rFonts w:asciiTheme="minorHAnsi" w:hAnsiTheme="minorHAnsi"/>
        </w:rPr>
        <w:t>3.1</w:t>
      </w:r>
      <w:r w:rsidR="00785636" w:rsidRPr="00785636">
        <w:t xml:space="preserve"> </w:t>
      </w:r>
      <w:r w:rsidR="00252E9F" w:rsidRPr="00785636">
        <w:rPr>
          <w:rFonts w:asciiTheme="minorHAnsi" w:hAnsiTheme="minorHAnsi"/>
        </w:rPr>
        <w:t xml:space="preserve">Typical Work Activities </w:t>
      </w:r>
      <w:commentRangeStart w:id="12"/>
      <w:r w:rsidR="00785636" w:rsidRPr="00785636">
        <w:rPr>
          <w:rFonts w:asciiTheme="minorHAnsi" w:hAnsiTheme="minorHAnsi"/>
        </w:rPr>
        <w:t>(across a day/week or month)</w:t>
      </w:r>
      <w:commentRangeEnd w:id="12"/>
      <w:r w:rsidR="00785636">
        <w:rPr>
          <w:rStyle w:val="CommentReference"/>
          <w:b w:val="0"/>
          <w:iCs w:val="0"/>
          <w:kern w:val="0"/>
        </w:rPr>
        <w:commentReference w:id="12"/>
      </w:r>
    </w:p>
    <w:p w14:paraId="071CC93E" w14:textId="4566BCC9" w:rsidR="00B8616B" w:rsidRPr="00252E9F" w:rsidRDefault="00252E9F" w:rsidP="00B8616B">
      <w:pPr>
        <w:pStyle w:val="Heading2"/>
        <w:numPr>
          <w:ilvl w:val="0"/>
          <w:numId w:val="0"/>
        </w:numPr>
        <w:rPr>
          <w:rFonts w:asciiTheme="minorHAnsi" w:hAnsiTheme="minorHAnsi"/>
          <w:b w:val="0"/>
          <w:bCs/>
        </w:rPr>
      </w:pPr>
      <w:r w:rsidRPr="00252E9F">
        <w:rPr>
          <w:rFonts w:asciiTheme="minorHAnsi" w:hAnsiTheme="minorHAnsi"/>
          <w:b w:val="0"/>
          <w:bCs/>
        </w:rPr>
        <w:t xml:space="preserve">The role holder will spend most of their </w:t>
      </w:r>
      <w:proofErr w:type="gramStart"/>
      <w:r w:rsidRPr="00252E9F">
        <w:rPr>
          <w:rFonts w:asciiTheme="minorHAnsi" w:hAnsiTheme="minorHAnsi"/>
          <w:b w:val="0"/>
          <w:bCs/>
        </w:rPr>
        <w:t>time .</w:t>
      </w:r>
      <w:proofErr w:type="gramEnd"/>
      <w:r w:rsidRPr="00252E9F">
        <w:rPr>
          <w:rFonts w:asciiTheme="minorHAnsi" w:hAnsiTheme="minorHAnsi"/>
          <w:b w:val="0"/>
          <w:bCs/>
        </w:rPr>
        <w:t>…………….</w:t>
      </w:r>
    </w:p>
    <w:p w14:paraId="75EED8A9" w14:textId="66FAC85F" w:rsidR="007543AF" w:rsidRDefault="007543AF" w:rsidP="007543AF"/>
    <w:p w14:paraId="3DE5E3D1" w14:textId="376193B4" w:rsidR="007543AF" w:rsidRDefault="007543AF" w:rsidP="007543AF"/>
    <w:p w14:paraId="356C44DF" w14:textId="159AE8BE" w:rsidR="007543AF" w:rsidRDefault="007543AF" w:rsidP="007543AF"/>
    <w:p w14:paraId="72DF90AB" w14:textId="05BDF38D" w:rsidR="007543AF" w:rsidRDefault="007543AF" w:rsidP="007543AF"/>
    <w:p w14:paraId="63350C69" w14:textId="052A0E16" w:rsidR="007543AF" w:rsidRDefault="007543AF" w:rsidP="007543AF"/>
    <w:p w14:paraId="396B11B9" w14:textId="5B93B4BB" w:rsidR="007543AF" w:rsidRDefault="007543AF" w:rsidP="007543AF"/>
    <w:p w14:paraId="4C89518F" w14:textId="4B0ABCCE" w:rsidR="007543AF" w:rsidRDefault="007543AF" w:rsidP="007543AF"/>
    <w:p w14:paraId="75FA0D37" w14:textId="14D9E3C8" w:rsidR="007543AF" w:rsidRDefault="007543AF" w:rsidP="007543AF"/>
    <w:p w14:paraId="0604193F" w14:textId="66493218" w:rsidR="007543AF" w:rsidRDefault="007543AF" w:rsidP="007543AF"/>
    <w:p w14:paraId="2113A301" w14:textId="09612081" w:rsidR="007543AF" w:rsidRDefault="007543AF" w:rsidP="007543AF"/>
    <w:p w14:paraId="6E289EBF" w14:textId="77777777" w:rsidR="007543AF" w:rsidRPr="007543AF" w:rsidRDefault="007543AF" w:rsidP="007543AF"/>
    <w:p w14:paraId="7660F150" w14:textId="2A9F6DA1" w:rsidR="00B8616B" w:rsidRDefault="00B8616B" w:rsidP="00B8616B">
      <w:pPr>
        <w:pStyle w:val="Heading2"/>
        <w:numPr>
          <w:ilvl w:val="0"/>
          <w:numId w:val="0"/>
        </w:numPr>
        <w:rPr>
          <w:rFonts w:asciiTheme="minorHAnsi" w:hAnsiTheme="minorHAnsi"/>
          <w:b w:val="0"/>
        </w:rPr>
      </w:pPr>
      <w:r>
        <w:rPr>
          <w:rFonts w:asciiTheme="minorHAnsi" w:hAnsiTheme="minorHAnsi"/>
        </w:rPr>
        <w:t xml:space="preserve">3.2 </w:t>
      </w:r>
      <w:commentRangeStart w:id="13"/>
      <w:r w:rsidRPr="00DF78D8">
        <w:rPr>
          <w:rFonts w:asciiTheme="minorHAnsi" w:hAnsiTheme="minorHAnsi"/>
        </w:rPr>
        <w:t>Organisation Chart</w:t>
      </w:r>
      <w:r w:rsidRPr="00DF78D8">
        <w:rPr>
          <w:rFonts w:asciiTheme="minorHAnsi" w:hAnsiTheme="minorHAnsi"/>
          <w:b w:val="0"/>
        </w:rPr>
        <w:t xml:space="preserve"> </w:t>
      </w:r>
      <w:commentRangeEnd w:id="13"/>
      <w:r w:rsidR="00785636">
        <w:rPr>
          <w:rStyle w:val="CommentReference"/>
          <w:b w:val="0"/>
          <w:iCs w:val="0"/>
          <w:kern w:val="0"/>
        </w:rPr>
        <w:commentReference w:id="13"/>
      </w:r>
    </w:p>
    <w:p w14:paraId="413D7774" w14:textId="6E1C7F4B" w:rsidR="00CC4B5F" w:rsidRDefault="00CC4B5F" w:rsidP="00CC4B5F"/>
    <w:p w14:paraId="564C5E80" w14:textId="4AD230E3" w:rsidR="00CC4B5F" w:rsidRDefault="00CC4B5F" w:rsidP="00CC4B5F"/>
    <w:p w14:paraId="7CAA4CE0" w14:textId="2C543A77" w:rsidR="00CC4B5F" w:rsidRDefault="00CC4B5F" w:rsidP="00CC4B5F"/>
    <w:p w14:paraId="3653C245" w14:textId="46509F24" w:rsidR="00CC4B5F" w:rsidRDefault="00CC4B5F" w:rsidP="00CC4B5F"/>
    <w:p w14:paraId="1DF60C42" w14:textId="3AF2E48F" w:rsidR="00CC4B5F" w:rsidRDefault="00CC4B5F" w:rsidP="00CC4B5F">
      <w:pPr>
        <w:rPr>
          <w:rFonts w:asciiTheme="minorHAnsi" w:hAnsiTheme="minorHAnsi" w:cstheme="minorHAnsi"/>
          <w:b/>
          <w:bCs/>
          <w:sz w:val="24"/>
        </w:rPr>
      </w:pPr>
      <w:r w:rsidRPr="00CC4B5F">
        <w:rPr>
          <w:rFonts w:asciiTheme="minorHAnsi" w:hAnsiTheme="minorHAnsi" w:cstheme="minorHAnsi"/>
          <w:b/>
          <w:bCs/>
          <w:sz w:val="24"/>
        </w:rPr>
        <w:t xml:space="preserve">3.3 </w:t>
      </w:r>
      <w:commentRangeStart w:id="14"/>
      <w:r w:rsidRPr="00CC4B5F">
        <w:rPr>
          <w:rFonts w:asciiTheme="minorHAnsi" w:hAnsiTheme="minorHAnsi" w:cstheme="minorHAnsi"/>
          <w:b/>
          <w:bCs/>
          <w:sz w:val="24"/>
        </w:rPr>
        <w:t>Other Statistical or contextual information relevant for job evaluation purposes</w:t>
      </w:r>
      <w:commentRangeEnd w:id="14"/>
      <w:r w:rsidR="00785636">
        <w:rPr>
          <w:rStyle w:val="CommentReference"/>
        </w:rPr>
        <w:commentReference w:id="14"/>
      </w:r>
    </w:p>
    <w:p w14:paraId="13370FBA" w14:textId="42631AE0" w:rsidR="00CC4B5F" w:rsidRDefault="00CC4B5F" w:rsidP="00CC4B5F">
      <w:pPr>
        <w:rPr>
          <w:rFonts w:asciiTheme="minorHAnsi" w:hAnsiTheme="minorHAnsi" w:cstheme="minorHAnsi"/>
          <w:b/>
          <w:bCs/>
          <w:sz w:val="24"/>
        </w:rPr>
      </w:pPr>
    </w:p>
    <w:p w14:paraId="6F0AE813" w14:textId="55361791" w:rsidR="00CC4B5F" w:rsidRDefault="00CC4B5F" w:rsidP="00CC4B5F">
      <w:pPr>
        <w:rPr>
          <w:rFonts w:asciiTheme="minorHAnsi" w:hAnsiTheme="minorHAnsi" w:cstheme="minorHAnsi"/>
          <w:b/>
          <w:bCs/>
          <w:sz w:val="24"/>
        </w:rPr>
      </w:pPr>
      <w:r>
        <w:rPr>
          <w:rFonts w:asciiTheme="minorHAnsi" w:hAnsiTheme="minorHAnsi" w:cstheme="minorHAnsi"/>
          <w:b/>
          <w:bCs/>
          <w:sz w:val="24"/>
        </w:rPr>
        <w:t xml:space="preserve">3.4 </w:t>
      </w:r>
      <w:commentRangeStart w:id="15"/>
      <w:r>
        <w:rPr>
          <w:rFonts w:asciiTheme="minorHAnsi" w:hAnsiTheme="minorHAnsi" w:cstheme="minorHAnsi"/>
          <w:b/>
          <w:bCs/>
          <w:sz w:val="24"/>
        </w:rPr>
        <w:t>Relevant Physical and Environmental Information</w:t>
      </w:r>
      <w:commentRangeEnd w:id="15"/>
      <w:r w:rsidR="00785636">
        <w:rPr>
          <w:rStyle w:val="CommentReference"/>
        </w:rPr>
        <w:commentReference w:id="15"/>
      </w:r>
    </w:p>
    <w:p w14:paraId="1732ED6B" w14:textId="17CAF040" w:rsidR="00CC4B5F" w:rsidRDefault="00CC4B5F" w:rsidP="00CC4B5F">
      <w:pPr>
        <w:rPr>
          <w:rFonts w:asciiTheme="minorHAnsi" w:hAnsiTheme="minorHAnsi" w:cstheme="minorHAnsi"/>
          <w:b/>
          <w:bCs/>
          <w:sz w:val="24"/>
        </w:rPr>
      </w:pPr>
    </w:p>
    <w:p w14:paraId="5F6F7A93" w14:textId="1B3B51F4" w:rsidR="00CC4B5F" w:rsidRPr="00CC4B5F" w:rsidRDefault="00CC4B5F" w:rsidP="00CC4B5F">
      <w:pPr>
        <w:rPr>
          <w:rFonts w:asciiTheme="minorHAnsi" w:hAnsiTheme="minorHAnsi" w:cstheme="minorHAnsi"/>
          <w:b/>
          <w:bCs/>
          <w:sz w:val="24"/>
        </w:rPr>
      </w:pPr>
      <w:r>
        <w:rPr>
          <w:rFonts w:asciiTheme="minorHAnsi" w:hAnsiTheme="minorHAnsi" w:cstheme="minorHAnsi"/>
          <w:b/>
          <w:bCs/>
          <w:sz w:val="24"/>
        </w:rPr>
        <w:t xml:space="preserve">3.5 </w:t>
      </w:r>
      <w:commentRangeStart w:id="16"/>
      <w:r>
        <w:rPr>
          <w:rFonts w:asciiTheme="minorHAnsi" w:hAnsiTheme="minorHAnsi" w:cstheme="minorHAnsi"/>
          <w:b/>
          <w:bCs/>
          <w:sz w:val="24"/>
        </w:rPr>
        <w:t>Key contacts</w:t>
      </w:r>
      <w:commentRangeEnd w:id="16"/>
      <w:r w:rsidR="00785636">
        <w:rPr>
          <w:rStyle w:val="CommentReference"/>
        </w:rPr>
        <w:commentReference w:id="16"/>
      </w:r>
    </w:p>
    <w:p w14:paraId="00168732" w14:textId="490D4FB5" w:rsidR="00B8616B" w:rsidRDefault="00B8616B" w:rsidP="00B8616B"/>
    <w:p w14:paraId="1C78F952" w14:textId="77777777" w:rsidR="00E41C2B" w:rsidRPr="00B8616B" w:rsidRDefault="00E41C2B">
      <w:pPr>
        <w:rPr>
          <w:b/>
          <w:bCs/>
        </w:rPr>
      </w:pPr>
    </w:p>
    <w:sectPr w:rsidR="00E41C2B" w:rsidRPr="00B8616B" w:rsidSect="00FA02D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formProt w:val="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James Vickery" w:date="2022-06-21T11:19:00Z" w:initials="JV">
    <w:p w14:paraId="2E634D66" w14:textId="77777777" w:rsidR="00D34585" w:rsidRPr="00D34585" w:rsidRDefault="00D34585" w:rsidP="00D34585">
      <w:pPr>
        <w:outlineLvl w:val="2"/>
        <w:rPr>
          <w:b/>
          <w:bCs/>
          <w:color w:val="333333"/>
          <w:sz w:val="24"/>
          <w:lang w:eastAsia="en-GB"/>
        </w:rPr>
      </w:pPr>
      <w:r>
        <w:rPr>
          <w:rStyle w:val="CommentReference"/>
        </w:rPr>
        <w:annotationRef/>
      </w:r>
      <w:r w:rsidRPr="00D34585">
        <w:rPr>
          <w:b/>
          <w:bCs/>
          <w:color w:val="333333"/>
          <w:sz w:val="24"/>
          <w:lang w:eastAsia="en-GB"/>
        </w:rPr>
        <w:t>The Job Title</w:t>
      </w:r>
    </w:p>
    <w:p w14:paraId="329D1899" w14:textId="77777777" w:rsidR="00D34585" w:rsidRPr="00D34585" w:rsidRDefault="00D34585" w:rsidP="00D34585">
      <w:pPr>
        <w:spacing w:after="360"/>
        <w:rPr>
          <w:color w:val="333333"/>
          <w:sz w:val="27"/>
          <w:szCs w:val="27"/>
          <w:lang w:eastAsia="en-GB"/>
        </w:rPr>
      </w:pPr>
      <w:r w:rsidRPr="00D34585">
        <w:rPr>
          <w:color w:val="333333"/>
          <w:sz w:val="27"/>
          <w:szCs w:val="27"/>
          <w:lang w:eastAsia="en-GB"/>
        </w:rPr>
        <w:t>The University is implementing a suite of generic job titles and therefore advice should be sought from HR re appropriate titles for any new roles. If the submission is a re-evaluation you may wish to take the opportunity to revise the current job title with advice from HR as well as obtain consensus from the role holder(s).</w:t>
      </w:r>
    </w:p>
    <w:p w14:paraId="3FBADD9A" w14:textId="4FC5778E" w:rsidR="00D34585" w:rsidRDefault="00D34585">
      <w:pPr>
        <w:pStyle w:val="CommentText"/>
      </w:pPr>
    </w:p>
  </w:comment>
  <w:comment w:id="1" w:author="James Vickery" w:date="2022-06-21T11:19:00Z" w:initials="JV">
    <w:p w14:paraId="6EB8E218" w14:textId="405B321E" w:rsidR="00D34585" w:rsidRDefault="00D34585">
      <w:pPr>
        <w:pStyle w:val="CommentText"/>
      </w:pPr>
      <w:r>
        <w:rPr>
          <w:rStyle w:val="CommentReference"/>
        </w:rPr>
        <w:annotationRef/>
      </w:r>
      <w:r w:rsidRPr="003007DF">
        <w:rPr>
          <w:color w:val="333333"/>
          <w:sz w:val="27"/>
          <w:szCs w:val="27"/>
          <w:lang w:eastAsia="en-GB"/>
        </w:rPr>
        <w:t xml:space="preserve">Name of the Faculty, </w:t>
      </w:r>
      <w:r w:rsidR="00657CF2" w:rsidRPr="003007DF">
        <w:rPr>
          <w:color w:val="333333"/>
          <w:sz w:val="27"/>
          <w:szCs w:val="27"/>
          <w:lang w:eastAsia="en-GB"/>
        </w:rPr>
        <w:t>School,</w:t>
      </w:r>
      <w:r w:rsidRPr="003007DF">
        <w:rPr>
          <w:color w:val="333333"/>
          <w:sz w:val="27"/>
          <w:szCs w:val="27"/>
          <w:lang w:eastAsia="en-GB"/>
        </w:rPr>
        <w:t xml:space="preserve"> or Division where the role is based.</w:t>
      </w:r>
    </w:p>
  </w:comment>
  <w:comment w:id="2" w:author="James Vickery" w:date="2022-06-21T11:20:00Z" w:initials="JV">
    <w:p w14:paraId="688625C7" w14:textId="07C0D05E" w:rsidR="00D34585" w:rsidRDefault="00D34585">
      <w:pPr>
        <w:pStyle w:val="CommentText"/>
      </w:pPr>
      <w:r>
        <w:rPr>
          <w:rStyle w:val="CommentReference"/>
        </w:rPr>
        <w:annotationRef/>
      </w:r>
      <w:r w:rsidRPr="003007DF">
        <w:rPr>
          <w:color w:val="333333"/>
          <w:sz w:val="27"/>
          <w:szCs w:val="27"/>
          <w:lang w:eastAsia="en-GB"/>
        </w:rPr>
        <w:t>State the full address of where the role is based.</w:t>
      </w:r>
    </w:p>
  </w:comment>
  <w:comment w:id="3" w:author="James Vickery" w:date="2022-06-21T11:22:00Z" w:initials="JV">
    <w:p w14:paraId="39D269EB" w14:textId="77777777" w:rsidR="00D34585" w:rsidRPr="00D34585" w:rsidRDefault="00D34585" w:rsidP="00D34585">
      <w:pPr>
        <w:spacing w:after="360"/>
        <w:rPr>
          <w:color w:val="333333"/>
          <w:sz w:val="27"/>
          <w:szCs w:val="27"/>
          <w:lang w:eastAsia="en-GB"/>
        </w:rPr>
      </w:pPr>
      <w:r>
        <w:rPr>
          <w:rStyle w:val="CommentReference"/>
        </w:rPr>
        <w:annotationRef/>
      </w:r>
      <w:r w:rsidRPr="00D34585">
        <w:rPr>
          <w:color w:val="333333"/>
          <w:sz w:val="27"/>
          <w:szCs w:val="27"/>
          <w:lang w:eastAsia="en-GB"/>
        </w:rPr>
        <w:t>The following information should only be completed once the role has been graded and is ready to be submitted for recruitment.  </w:t>
      </w:r>
    </w:p>
    <w:p w14:paraId="58363516" w14:textId="36EE41AD"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Job</w:t>
      </w:r>
      <w:r>
        <w:rPr>
          <w:b/>
          <w:bCs/>
          <w:color w:val="333333"/>
          <w:sz w:val="27"/>
          <w:szCs w:val="27"/>
          <w:lang w:eastAsia="en-GB"/>
        </w:rPr>
        <w:t xml:space="preserve"> F</w:t>
      </w:r>
      <w:r w:rsidRPr="00D34585">
        <w:rPr>
          <w:b/>
          <w:bCs/>
          <w:color w:val="333333"/>
          <w:sz w:val="27"/>
          <w:szCs w:val="27"/>
          <w:lang w:eastAsia="en-GB"/>
        </w:rPr>
        <w:t>amily/Grade:</w:t>
      </w:r>
      <w:r>
        <w:rPr>
          <w:color w:val="333333"/>
          <w:sz w:val="27"/>
          <w:szCs w:val="27"/>
          <w:lang w:eastAsia="en-GB"/>
        </w:rPr>
        <w:t xml:space="preserve"> </w:t>
      </w:r>
      <w:r w:rsidRPr="00D34585">
        <w:rPr>
          <w:color w:val="333333"/>
          <w:sz w:val="27"/>
          <w:szCs w:val="27"/>
          <w:lang w:eastAsia="en-GB"/>
        </w:rPr>
        <w:t>Professional/Administrative or Operational Services or Technical Services</w:t>
      </w:r>
    </w:p>
    <w:p w14:paraId="329F693B" w14:textId="77777777"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Grade:</w:t>
      </w:r>
      <w:r w:rsidRPr="00D34585">
        <w:rPr>
          <w:color w:val="333333"/>
          <w:sz w:val="27"/>
          <w:szCs w:val="27"/>
          <w:lang w:eastAsia="en-GB"/>
        </w:rPr>
        <w:t> Grades A-M</w:t>
      </w:r>
    </w:p>
    <w:p w14:paraId="2894C6EA" w14:textId="77777777"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Salary range:</w:t>
      </w:r>
      <w:r w:rsidRPr="00D34585">
        <w:rPr>
          <w:color w:val="333333"/>
          <w:sz w:val="27"/>
          <w:szCs w:val="27"/>
          <w:lang w:eastAsia="en-GB"/>
        </w:rPr>
        <w:t> The salary range advertised must be in line with the University Pay Policy [link]. Any salary offer made outside of the terms of the policy will not be supported so please seek advice from HR before talking to candidates.</w:t>
      </w:r>
    </w:p>
    <w:p w14:paraId="6E9FC79C" w14:textId="77777777"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Hours of work</w:t>
      </w:r>
      <w:r w:rsidRPr="00D34585">
        <w:rPr>
          <w:color w:val="333333"/>
          <w:sz w:val="27"/>
          <w:szCs w:val="27"/>
          <w:lang w:eastAsia="en-GB"/>
        </w:rPr>
        <w:t>: Number of contracted hours per week</w:t>
      </w:r>
    </w:p>
    <w:p w14:paraId="02B9AC41" w14:textId="77777777"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Contract type:</w:t>
      </w:r>
      <w:r w:rsidRPr="00D34585">
        <w:rPr>
          <w:color w:val="333333"/>
          <w:sz w:val="27"/>
          <w:szCs w:val="27"/>
          <w:lang w:eastAsia="en-GB"/>
        </w:rPr>
        <w:t> Open-ended or fixed term (state length of contract if fixed term).</w:t>
      </w:r>
    </w:p>
    <w:p w14:paraId="2811E167" w14:textId="77777777"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Work pattern:</w:t>
      </w:r>
      <w:r w:rsidRPr="00D34585">
        <w:rPr>
          <w:color w:val="333333"/>
          <w:sz w:val="27"/>
          <w:szCs w:val="27"/>
          <w:lang w:eastAsia="en-GB"/>
        </w:rPr>
        <w:t> Full or part time (if part time specify days to be worked, for example 5 mornings a week, 2 ½ days per week). Indicate if job share is available.</w:t>
      </w:r>
    </w:p>
    <w:p w14:paraId="5100F134" w14:textId="77777777" w:rsidR="00D34585" w:rsidRPr="00D34585" w:rsidRDefault="00D34585" w:rsidP="00D34585">
      <w:pPr>
        <w:numPr>
          <w:ilvl w:val="0"/>
          <w:numId w:val="7"/>
        </w:numPr>
        <w:spacing w:before="100" w:beforeAutospacing="1" w:after="100" w:afterAutospacing="1" w:line="259" w:lineRule="auto"/>
        <w:ind w:left="1200"/>
        <w:rPr>
          <w:color w:val="333333"/>
          <w:sz w:val="27"/>
          <w:szCs w:val="27"/>
          <w:lang w:eastAsia="en-GB"/>
        </w:rPr>
      </w:pPr>
      <w:r w:rsidRPr="00D34585">
        <w:rPr>
          <w:b/>
          <w:bCs/>
          <w:color w:val="333333"/>
          <w:sz w:val="27"/>
          <w:szCs w:val="27"/>
          <w:lang w:eastAsia="en-GB"/>
        </w:rPr>
        <w:t>Vacancy Reference Number:</w:t>
      </w:r>
      <w:r w:rsidRPr="00D34585">
        <w:rPr>
          <w:color w:val="333333"/>
          <w:sz w:val="27"/>
          <w:szCs w:val="27"/>
          <w:lang w:eastAsia="en-GB"/>
        </w:rPr>
        <w:t> HR will complete this box.</w:t>
      </w:r>
    </w:p>
    <w:p w14:paraId="7E2909EC" w14:textId="2C323EFE" w:rsidR="00D34585" w:rsidRDefault="00D34585">
      <w:pPr>
        <w:pStyle w:val="CommentText"/>
      </w:pPr>
    </w:p>
  </w:comment>
  <w:comment w:id="4" w:author="James Vickery" w:date="2022-06-21T11:23:00Z" w:initials="JV">
    <w:p w14:paraId="6BFD0394" w14:textId="77777777" w:rsidR="00DF0FC4" w:rsidRPr="00DF0FC4" w:rsidRDefault="00DF0FC4" w:rsidP="00DF0FC4">
      <w:pPr>
        <w:spacing w:after="360"/>
        <w:rPr>
          <w:color w:val="333333"/>
          <w:sz w:val="27"/>
          <w:szCs w:val="27"/>
          <w:lang w:eastAsia="en-GB"/>
        </w:rPr>
      </w:pPr>
      <w:r>
        <w:rPr>
          <w:rStyle w:val="CommentReference"/>
        </w:rPr>
        <w:annotationRef/>
      </w:r>
      <w:r w:rsidRPr="00DF0FC4">
        <w:rPr>
          <w:color w:val="333333"/>
          <w:sz w:val="27"/>
          <w:szCs w:val="27"/>
          <w:lang w:eastAsia="en-GB"/>
        </w:rPr>
        <w:t>The main job purpose outlines the overall contribution the job makes, or alternatively “why” the role exists. </w:t>
      </w:r>
    </w:p>
    <w:p w14:paraId="647F2293" w14:textId="77777777" w:rsidR="00DF0FC4" w:rsidRPr="00DF0FC4" w:rsidRDefault="00DF0FC4" w:rsidP="00DF0FC4">
      <w:pPr>
        <w:numPr>
          <w:ilvl w:val="0"/>
          <w:numId w:val="8"/>
        </w:numPr>
        <w:spacing w:before="100" w:beforeAutospacing="1" w:after="100" w:afterAutospacing="1" w:line="259" w:lineRule="auto"/>
        <w:ind w:left="1200"/>
        <w:rPr>
          <w:color w:val="333333"/>
          <w:sz w:val="27"/>
          <w:szCs w:val="27"/>
          <w:lang w:eastAsia="en-GB"/>
        </w:rPr>
      </w:pPr>
      <w:r w:rsidRPr="00DF0FC4">
        <w:rPr>
          <w:color w:val="333333"/>
          <w:sz w:val="27"/>
          <w:szCs w:val="27"/>
          <w:lang w:eastAsia="en-GB"/>
        </w:rPr>
        <w:t>Job Purpose = what is done (verb); to what or whom (area of impact) and with what result.</w:t>
      </w:r>
    </w:p>
    <w:p w14:paraId="7C5E56A9" w14:textId="77777777" w:rsidR="00DF0FC4" w:rsidRPr="00DF0FC4" w:rsidRDefault="00DF0FC4" w:rsidP="00DF0FC4">
      <w:pPr>
        <w:numPr>
          <w:ilvl w:val="0"/>
          <w:numId w:val="8"/>
        </w:numPr>
        <w:spacing w:before="100" w:beforeAutospacing="1" w:after="100" w:afterAutospacing="1" w:line="259" w:lineRule="auto"/>
        <w:ind w:left="1200"/>
        <w:rPr>
          <w:color w:val="333333"/>
          <w:sz w:val="27"/>
          <w:szCs w:val="27"/>
          <w:lang w:eastAsia="en-GB"/>
        </w:rPr>
      </w:pPr>
      <w:r w:rsidRPr="00DF0FC4">
        <w:rPr>
          <w:color w:val="333333"/>
          <w:sz w:val="27"/>
          <w:szCs w:val="27"/>
          <w:lang w:eastAsia="en-GB"/>
        </w:rPr>
        <w:t>The statement should be succinct and </w:t>
      </w:r>
      <w:r w:rsidRPr="00DF0FC4">
        <w:rPr>
          <w:b/>
          <w:bCs/>
          <w:color w:val="333333"/>
          <w:sz w:val="27"/>
          <w:szCs w:val="27"/>
          <w:lang w:eastAsia="en-GB"/>
        </w:rPr>
        <w:t>no more than two or three sentences</w:t>
      </w:r>
      <w:r w:rsidRPr="00DF0FC4">
        <w:rPr>
          <w:color w:val="333333"/>
          <w:sz w:val="27"/>
          <w:szCs w:val="27"/>
          <w:lang w:eastAsia="en-GB"/>
        </w:rPr>
        <w:t>.</w:t>
      </w:r>
    </w:p>
    <w:p w14:paraId="4A2F9BDD" w14:textId="77777777" w:rsidR="00DF0FC4" w:rsidRPr="00DF0FC4" w:rsidRDefault="00DF0FC4" w:rsidP="00DF0FC4">
      <w:pPr>
        <w:numPr>
          <w:ilvl w:val="0"/>
          <w:numId w:val="8"/>
        </w:numPr>
        <w:spacing w:before="100" w:beforeAutospacing="1" w:after="100" w:afterAutospacing="1" w:line="259" w:lineRule="auto"/>
        <w:ind w:left="1200"/>
        <w:rPr>
          <w:color w:val="333333"/>
          <w:sz w:val="27"/>
          <w:szCs w:val="27"/>
          <w:lang w:eastAsia="en-GB"/>
        </w:rPr>
      </w:pPr>
      <w:r w:rsidRPr="00DF0FC4">
        <w:rPr>
          <w:color w:val="333333"/>
          <w:sz w:val="27"/>
          <w:szCs w:val="27"/>
          <w:lang w:eastAsia="en-GB"/>
        </w:rPr>
        <w:t>Consider what is it that the job is intended to achieve, what would not get done if the job did not exist, what is the main contribution that the job makes.</w:t>
      </w:r>
    </w:p>
    <w:p w14:paraId="1F7B3A8A" w14:textId="77777777" w:rsidR="00DF0FC4" w:rsidRPr="00DF0FC4" w:rsidRDefault="00DF0FC4" w:rsidP="00DF0FC4">
      <w:pPr>
        <w:numPr>
          <w:ilvl w:val="0"/>
          <w:numId w:val="8"/>
        </w:numPr>
        <w:spacing w:before="100" w:beforeAutospacing="1" w:after="100" w:afterAutospacing="1" w:line="259" w:lineRule="auto"/>
        <w:ind w:left="1200"/>
        <w:rPr>
          <w:color w:val="333333"/>
          <w:sz w:val="27"/>
          <w:szCs w:val="27"/>
          <w:lang w:eastAsia="en-GB"/>
        </w:rPr>
      </w:pPr>
      <w:r w:rsidRPr="00DF0FC4">
        <w:rPr>
          <w:color w:val="333333"/>
          <w:sz w:val="27"/>
          <w:szCs w:val="27"/>
          <w:lang w:eastAsia="en-GB"/>
        </w:rPr>
        <w:t>The main job purpose should not be a list of how the job is done.</w:t>
      </w:r>
    </w:p>
    <w:p w14:paraId="042CB7D7" w14:textId="55817E06" w:rsidR="00DF0FC4" w:rsidRPr="00DF0FC4" w:rsidRDefault="00DF0FC4" w:rsidP="00DF0FC4">
      <w:pPr>
        <w:spacing w:after="360"/>
        <w:rPr>
          <w:color w:val="333333"/>
          <w:sz w:val="27"/>
          <w:szCs w:val="27"/>
          <w:lang w:eastAsia="en-GB"/>
        </w:rPr>
      </w:pPr>
    </w:p>
  </w:comment>
  <w:comment w:id="5" w:author="James Vickery" w:date="2023-04-27T10:12:00Z" w:initials="JV">
    <w:p w14:paraId="74D32535" w14:textId="77777777" w:rsidR="00B911D8" w:rsidRDefault="00B911D8">
      <w:pPr>
        <w:pStyle w:val="CommentText"/>
      </w:pPr>
      <w:r>
        <w:rPr>
          <w:rStyle w:val="CommentReference"/>
        </w:rPr>
        <w:annotationRef/>
      </w:r>
      <w:r>
        <w:t>This section includes the key responsibilities of the job or “what” the role is intended to achieve. </w:t>
      </w:r>
    </w:p>
    <w:p w14:paraId="63475BA3" w14:textId="77777777" w:rsidR="00B911D8" w:rsidRDefault="00B911D8">
      <w:pPr>
        <w:pStyle w:val="CommentText"/>
      </w:pPr>
      <w:r>
        <w:t>For Professional/Administrative roles only: </w:t>
      </w:r>
    </w:p>
    <w:p w14:paraId="43935FF2" w14:textId="77777777" w:rsidR="00B911D8" w:rsidRDefault="00B911D8">
      <w:pPr>
        <w:pStyle w:val="CommentText"/>
      </w:pPr>
      <w:r>
        <w:t>A set of Professional and Administrative Grade Descriptors exist to help identify the level of role required.  The Descriptors should be used as a guide and only describe typical types of responsibilities for each level of Professional/Administrative role, from grades D to M and therefore should not be directly duplicated. The statements of responsibility should not be grouped under subheadings when writing the job description.</w:t>
      </w:r>
    </w:p>
    <w:p w14:paraId="07D497B1" w14:textId="77777777" w:rsidR="00B911D8" w:rsidRDefault="00B911D8">
      <w:pPr>
        <w:pStyle w:val="CommentText"/>
      </w:pPr>
      <w:r>
        <w:t>For all roles</w:t>
      </w:r>
    </w:p>
    <w:p w14:paraId="3301D49F" w14:textId="77777777" w:rsidR="00B911D8" w:rsidRDefault="00B911D8" w:rsidP="00B57958">
      <w:pPr>
        <w:pStyle w:val="CommentText"/>
      </w:pPr>
      <w:r>
        <w:t xml:space="preserve">Aim for 10-12 main statements of responsibility that you would expect the role to fulfil.  </w:t>
      </w:r>
    </w:p>
  </w:comment>
  <w:comment w:id="6" w:author="James Vickery" w:date="2022-06-21T11:28:00Z" w:initials="JV">
    <w:p w14:paraId="457030C5" w14:textId="0C2C34A4" w:rsidR="00F77EDD" w:rsidRPr="00F77EDD" w:rsidRDefault="00DF0FC4" w:rsidP="00F77EDD">
      <w:pPr>
        <w:pStyle w:val="ListParagraph"/>
        <w:spacing w:before="100" w:beforeAutospacing="1" w:after="360" w:afterAutospacing="1"/>
        <w:ind w:left="0"/>
        <w:rPr>
          <w:color w:val="333333"/>
          <w:sz w:val="27"/>
          <w:szCs w:val="27"/>
          <w:lang w:eastAsia="en-GB"/>
        </w:rPr>
      </w:pPr>
      <w:r>
        <w:rPr>
          <w:rStyle w:val="CommentReference"/>
        </w:rPr>
        <w:annotationRef/>
      </w:r>
      <w:r w:rsidR="00F77EDD" w:rsidRPr="00F77EDD">
        <w:rPr>
          <w:color w:val="333333"/>
          <w:sz w:val="27"/>
          <w:szCs w:val="27"/>
          <w:lang w:eastAsia="en-GB"/>
        </w:rPr>
        <w:t xml:space="preserve">This section may be used within a generic job description to describe any specific or additional responsibilities over and above those identified in the generic job description. Advice should be sought from HR to ensure that such additions do not change the grade of the role. </w:t>
      </w:r>
    </w:p>
    <w:p w14:paraId="7C0BD28D" w14:textId="77777777" w:rsidR="00F77EDD" w:rsidRPr="00F77EDD" w:rsidRDefault="00F77EDD" w:rsidP="00F77EDD">
      <w:pPr>
        <w:numPr>
          <w:ilvl w:val="0"/>
          <w:numId w:val="10"/>
        </w:numPr>
        <w:spacing w:before="100" w:beforeAutospacing="1" w:after="100" w:afterAutospacing="1" w:line="259" w:lineRule="auto"/>
        <w:ind w:left="1200"/>
        <w:rPr>
          <w:color w:val="333333"/>
          <w:sz w:val="27"/>
          <w:szCs w:val="27"/>
          <w:lang w:eastAsia="en-GB"/>
        </w:rPr>
      </w:pPr>
      <w:r w:rsidRPr="00F77EDD">
        <w:rPr>
          <w:color w:val="333333"/>
          <w:sz w:val="27"/>
          <w:szCs w:val="27"/>
          <w:lang w:eastAsia="en-GB"/>
        </w:rPr>
        <w:t>Consider the overall purpose of the job and the key areas in which results must be achieved to fulfil that purpose</w:t>
      </w:r>
    </w:p>
    <w:p w14:paraId="6C995505" w14:textId="77777777" w:rsidR="00F77EDD" w:rsidRPr="00F77EDD" w:rsidRDefault="00F77EDD" w:rsidP="00F77EDD">
      <w:pPr>
        <w:numPr>
          <w:ilvl w:val="0"/>
          <w:numId w:val="10"/>
        </w:numPr>
        <w:spacing w:before="100" w:beforeAutospacing="1" w:after="100" w:afterAutospacing="1" w:line="259" w:lineRule="auto"/>
        <w:ind w:left="1200"/>
        <w:rPr>
          <w:color w:val="333333"/>
          <w:sz w:val="27"/>
          <w:szCs w:val="27"/>
          <w:lang w:eastAsia="en-GB"/>
        </w:rPr>
      </w:pPr>
      <w:r w:rsidRPr="00F77EDD">
        <w:rPr>
          <w:color w:val="333333"/>
          <w:sz w:val="27"/>
          <w:szCs w:val="27"/>
          <w:lang w:eastAsia="en-GB"/>
        </w:rPr>
        <w:t>Each responsibility should be distinct and describe an important aspect of the role in which results must be achieved with the focus on what is required and not how the role is fulfilled.</w:t>
      </w:r>
    </w:p>
    <w:p w14:paraId="515F8CF0" w14:textId="77777777" w:rsidR="00F77EDD" w:rsidRPr="00F77EDD" w:rsidRDefault="00F77EDD" w:rsidP="00F77EDD">
      <w:pPr>
        <w:numPr>
          <w:ilvl w:val="0"/>
          <w:numId w:val="10"/>
        </w:numPr>
        <w:spacing w:before="100" w:beforeAutospacing="1" w:after="100" w:afterAutospacing="1" w:line="259" w:lineRule="auto"/>
        <w:ind w:left="1200"/>
        <w:rPr>
          <w:color w:val="333333"/>
          <w:sz w:val="27"/>
          <w:szCs w:val="27"/>
          <w:lang w:eastAsia="en-GB"/>
        </w:rPr>
      </w:pPr>
      <w:r w:rsidRPr="00F77EDD">
        <w:rPr>
          <w:color w:val="333333"/>
          <w:sz w:val="27"/>
          <w:szCs w:val="27"/>
          <w:lang w:eastAsia="en-GB"/>
        </w:rPr>
        <w:t>The statements should be listed in order of importance.</w:t>
      </w:r>
    </w:p>
    <w:p w14:paraId="23828157" w14:textId="59AEB139" w:rsidR="00DF0FC4" w:rsidRDefault="00DF0FC4">
      <w:pPr>
        <w:pStyle w:val="CommentText"/>
      </w:pPr>
    </w:p>
  </w:comment>
  <w:comment w:id="7" w:author="James Vickery" w:date="2022-06-21T11:29:00Z" w:initials="JV">
    <w:p w14:paraId="0345FDEF" w14:textId="1D222210" w:rsidR="00F77EDD" w:rsidRDefault="00F77EDD" w:rsidP="00F77EDD">
      <w:pPr>
        <w:pStyle w:val="CommentText"/>
      </w:pPr>
      <w:r>
        <w:rPr>
          <w:rStyle w:val="CommentReference"/>
        </w:rPr>
        <w:annotationRef/>
      </w:r>
      <w:r>
        <w:t>Line manager, Line manager to (where appropriate)</w:t>
      </w:r>
    </w:p>
    <w:p w14:paraId="3D540C79" w14:textId="21CE45EA" w:rsidR="00F77EDD" w:rsidRDefault="00F77EDD" w:rsidP="00F77EDD">
      <w:pPr>
        <w:pStyle w:val="CommentText"/>
      </w:pPr>
      <w:r>
        <w:t>Please complete the job title of the line manager and, if the role-holder line manages staff, the titles of their roles; do not include names.</w:t>
      </w:r>
    </w:p>
  </w:comment>
  <w:comment w:id="8" w:author="James Vickery" w:date="2022-06-21T11:30:00Z" w:initials="JV">
    <w:p w14:paraId="6E66E86B" w14:textId="08799A90" w:rsidR="00F77EDD" w:rsidRPr="00F77EDD" w:rsidRDefault="00F77EDD" w:rsidP="00F77EDD">
      <w:pPr>
        <w:spacing w:before="100" w:beforeAutospacing="1" w:after="100" w:afterAutospacing="1"/>
        <w:jc w:val="both"/>
        <w:rPr>
          <w:color w:val="333333"/>
          <w:sz w:val="27"/>
          <w:szCs w:val="27"/>
          <w:lang w:eastAsia="en-GB"/>
        </w:rPr>
      </w:pPr>
      <w:r>
        <w:rPr>
          <w:rStyle w:val="CommentReference"/>
        </w:rPr>
        <w:annotationRef/>
      </w:r>
      <w:r w:rsidRPr="00F77EDD">
        <w:rPr>
          <w:color w:val="333333"/>
          <w:sz w:val="27"/>
          <w:szCs w:val="27"/>
          <w:lang w:eastAsia="en-GB"/>
        </w:rPr>
        <w:t>In line with the Equality Act 2010, the statement of responsibilities must outline any potential </w:t>
      </w:r>
      <w:hyperlink r:id="rId1" w:history="1">
        <w:r w:rsidRPr="00F77EDD">
          <w:rPr>
            <w:color w:val="0F7CA4"/>
            <w:sz w:val="27"/>
            <w:szCs w:val="27"/>
            <w:lang w:eastAsia="en-GB"/>
          </w:rPr>
          <w:t>Job Hazards Information for Job Descriptions (PDF, 367kB)</w:t>
        </w:r>
      </w:hyperlink>
      <w:r w:rsidRPr="00F77EDD">
        <w:rPr>
          <w:color w:val="333333"/>
          <w:sz w:val="27"/>
          <w:szCs w:val="27"/>
          <w:lang w:eastAsia="en-GB"/>
        </w:rPr>
        <w:t>,‌‌ particularly when specific health checks are required due to the nature of the role</w:t>
      </w:r>
      <w:r w:rsidR="005E7654">
        <w:rPr>
          <w:color w:val="333333"/>
          <w:sz w:val="27"/>
          <w:szCs w:val="27"/>
          <w:lang w:eastAsia="en-GB"/>
        </w:rPr>
        <w:t>.</w:t>
      </w:r>
      <w:r w:rsidR="005E7654" w:rsidRPr="005E7654">
        <w:t xml:space="preserve"> </w:t>
      </w:r>
      <w:hyperlink r:id="rId2" w:history="1">
        <w:r w:rsidR="005E7654" w:rsidRPr="005E7654">
          <w:rPr>
            <w:color w:val="0000FF"/>
            <w:u w:val="single"/>
          </w:rPr>
          <w:t>Pre-employment checks | Human Resources | University of Bristol</w:t>
        </w:r>
      </w:hyperlink>
    </w:p>
    <w:p w14:paraId="7CEF42FC" w14:textId="0F453B8A" w:rsidR="00F77EDD" w:rsidRPr="00F77EDD" w:rsidRDefault="00F77EDD" w:rsidP="00F77EDD">
      <w:pPr>
        <w:spacing w:before="100" w:beforeAutospacing="1" w:after="100" w:afterAutospacing="1" w:line="259" w:lineRule="auto"/>
        <w:rPr>
          <w:color w:val="333333"/>
          <w:sz w:val="27"/>
          <w:szCs w:val="27"/>
          <w:lang w:eastAsia="en-GB"/>
        </w:rPr>
      </w:pPr>
      <w:r w:rsidRPr="00F77EDD">
        <w:rPr>
          <w:color w:val="333333"/>
          <w:sz w:val="27"/>
          <w:szCs w:val="27"/>
          <w:lang w:eastAsia="en-GB"/>
        </w:rPr>
        <w:t>The Job Description should identify the requirement for a DBS check</w:t>
      </w:r>
      <w:r w:rsidR="005E7654">
        <w:rPr>
          <w:color w:val="333333"/>
          <w:sz w:val="27"/>
          <w:szCs w:val="27"/>
          <w:lang w:eastAsia="en-GB"/>
        </w:rPr>
        <w:t>.</w:t>
      </w:r>
    </w:p>
    <w:p w14:paraId="04F518EF" w14:textId="01E9AFF7" w:rsidR="00F77EDD" w:rsidRDefault="00F77EDD">
      <w:pPr>
        <w:pStyle w:val="CommentText"/>
      </w:pPr>
    </w:p>
  </w:comment>
  <w:comment w:id="9" w:author="James Vickery" w:date="2022-06-21T11:49:00Z" w:initials="JV">
    <w:p w14:paraId="3C7A5E7B" w14:textId="77777777" w:rsidR="005E7654" w:rsidRPr="005E7654" w:rsidRDefault="005E7654" w:rsidP="005E7654">
      <w:pPr>
        <w:spacing w:after="360"/>
        <w:rPr>
          <w:color w:val="333333"/>
          <w:sz w:val="27"/>
          <w:szCs w:val="27"/>
          <w:lang w:eastAsia="en-GB"/>
        </w:rPr>
      </w:pPr>
      <w:r>
        <w:rPr>
          <w:rStyle w:val="CommentReference"/>
        </w:rPr>
        <w:annotationRef/>
      </w:r>
      <w:r w:rsidRPr="005E7654">
        <w:rPr>
          <w:color w:val="333333"/>
          <w:sz w:val="27"/>
          <w:szCs w:val="27"/>
          <w:lang w:eastAsia="en-GB"/>
        </w:rPr>
        <w:t>Detail the experience, skills and knowledge, relevant qualifications, communication and interpersonal skills, that are essential for the effective performance of the job. The requirement for these should be recognisable in the main responsibilities.</w:t>
      </w:r>
    </w:p>
    <w:p w14:paraId="3D875BDE" w14:textId="77777777" w:rsidR="005E7654" w:rsidRPr="005E7654" w:rsidRDefault="005E7654" w:rsidP="005E7654">
      <w:pPr>
        <w:numPr>
          <w:ilvl w:val="0"/>
          <w:numId w:val="12"/>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When completing this section it may be helpful to refer to the set of </w:t>
      </w:r>
      <w:hyperlink r:id="rId3" w:anchor="d.en.172320" w:history="1">
        <w:r w:rsidRPr="005E7654">
          <w:rPr>
            <w:color w:val="0F7CA4"/>
            <w:sz w:val="27"/>
            <w:szCs w:val="27"/>
            <w:lang w:eastAsia="en-GB"/>
          </w:rPr>
          <w:t>Professional and Administrative Grade Descriptors</w:t>
        </w:r>
      </w:hyperlink>
      <w:r w:rsidRPr="005E7654">
        <w:rPr>
          <w:color w:val="333333"/>
          <w:sz w:val="27"/>
          <w:szCs w:val="27"/>
          <w:lang w:eastAsia="en-GB"/>
        </w:rPr>
        <w:t>, ‘Qualifications, knowledge skills and experience’ section of the relevant descriptor</w:t>
      </w:r>
    </w:p>
    <w:p w14:paraId="7340434F" w14:textId="2BC89764" w:rsidR="005E7654" w:rsidRPr="005E7654" w:rsidRDefault="005E7654" w:rsidP="005E7654">
      <w:pPr>
        <w:numPr>
          <w:ilvl w:val="0"/>
          <w:numId w:val="12"/>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When determining the person specification requirements for the role, consider how these will be assessed during the selection process using the following criteria:</w:t>
      </w:r>
      <w:r>
        <w:rPr>
          <w:color w:val="333333"/>
          <w:sz w:val="27"/>
          <w:szCs w:val="27"/>
          <w:lang w:eastAsia="en-GB"/>
        </w:rPr>
        <w:t xml:space="preserve"> </w:t>
      </w:r>
      <w:r w:rsidRPr="005E7654">
        <w:rPr>
          <w:color w:val="333333"/>
          <w:sz w:val="27"/>
          <w:szCs w:val="27"/>
          <w:lang w:eastAsia="en-GB"/>
        </w:rPr>
        <w:t>A – application form; I – Interview; T – Test or scenario; O – other (eg focus group, presentation)</w:t>
      </w:r>
    </w:p>
    <w:p w14:paraId="036311BC" w14:textId="77777777" w:rsidR="005E7654" w:rsidRPr="005E7654" w:rsidRDefault="005E7654" w:rsidP="005E7654">
      <w:pPr>
        <w:numPr>
          <w:ilvl w:val="0"/>
          <w:numId w:val="12"/>
        </w:numPr>
        <w:spacing w:before="100" w:beforeAutospacing="1" w:after="160" w:line="259" w:lineRule="auto"/>
        <w:ind w:left="1200"/>
        <w:rPr>
          <w:color w:val="333333"/>
          <w:sz w:val="27"/>
          <w:szCs w:val="27"/>
          <w:lang w:eastAsia="en-GB"/>
        </w:rPr>
      </w:pPr>
      <w:r w:rsidRPr="005E7654">
        <w:rPr>
          <w:color w:val="333333"/>
          <w:sz w:val="27"/>
          <w:szCs w:val="27"/>
          <w:lang w:eastAsia="en-GB"/>
        </w:rPr>
        <w:t>Establishing this helps both the hiring manager identify tangible requirements for the role in order for the roleholder to be successful and gives the applicant a sense of what the hiring manager will focus on at different stages of the selection process.    </w:t>
      </w:r>
    </w:p>
    <w:p w14:paraId="0AABF94B" w14:textId="77777777" w:rsidR="005E7654" w:rsidRPr="005E7654" w:rsidRDefault="005E7654" w:rsidP="005E7654">
      <w:pPr>
        <w:numPr>
          <w:ilvl w:val="0"/>
          <w:numId w:val="13"/>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Include details of the nature and context of each type of experience required, remembering that experience does not necessarily have to be gained in an identical environment.</w:t>
      </w:r>
    </w:p>
    <w:p w14:paraId="02877B3B" w14:textId="77777777" w:rsidR="005E7654" w:rsidRPr="005E7654" w:rsidRDefault="005E7654" w:rsidP="005E7654">
      <w:pPr>
        <w:numPr>
          <w:ilvl w:val="0"/>
          <w:numId w:val="13"/>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 xml:space="preserve">Avoid specifying a required length of experience. Using such a requirement, particularly where it is for a lengthy period, could potentially be seen to be discriminatory. </w:t>
      </w:r>
    </w:p>
    <w:p w14:paraId="228F36C4" w14:textId="77777777" w:rsidR="005E7654" w:rsidRPr="005E7654" w:rsidRDefault="005E7654" w:rsidP="005E7654">
      <w:pPr>
        <w:numPr>
          <w:ilvl w:val="0"/>
          <w:numId w:val="13"/>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Indicate if there is a job requirement to maintain professional accreditation through appropriate updating of skills and knowledge.</w:t>
      </w:r>
    </w:p>
    <w:p w14:paraId="6B34B6C0" w14:textId="77777777" w:rsidR="005E7654" w:rsidRPr="005E7654" w:rsidRDefault="005E7654" w:rsidP="005E7654">
      <w:pPr>
        <w:numPr>
          <w:ilvl w:val="0"/>
          <w:numId w:val="13"/>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The level of skill or knowledge required may in some cases be indicated by reference to particular qualifications or types of training. If quoting specific qualifications or training accreditations, such as a degree, append with ‘or equivalent’.</w:t>
      </w:r>
    </w:p>
    <w:p w14:paraId="6053C169" w14:textId="77777777" w:rsidR="005E7654" w:rsidRPr="005E7654" w:rsidRDefault="005E7654" w:rsidP="005E7654">
      <w:pPr>
        <w:numPr>
          <w:ilvl w:val="0"/>
          <w:numId w:val="13"/>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Do not include age-related criteria in job and person specifications, selection criteria and advert wording. Avoid words like "young", "recently qualified" and "mature", as these could potentially be seen to be discriminatory.</w:t>
      </w:r>
    </w:p>
    <w:p w14:paraId="082FB516" w14:textId="77777777" w:rsidR="005E7654" w:rsidRPr="005E7654" w:rsidRDefault="005E7654" w:rsidP="005E7654">
      <w:pPr>
        <w:numPr>
          <w:ilvl w:val="0"/>
          <w:numId w:val="13"/>
        </w:numPr>
        <w:spacing w:before="100" w:beforeAutospacing="1" w:after="100" w:afterAutospacing="1" w:line="259" w:lineRule="auto"/>
        <w:ind w:left="1200"/>
        <w:rPr>
          <w:color w:val="333333"/>
          <w:sz w:val="27"/>
          <w:szCs w:val="27"/>
          <w:lang w:eastAsia="en-GB"/>
        </w:rPr>
      </w:pPr>
      <w:r w:rsidRPr="005E7654">
        <w:rPr>
          <w:color w:val="333333"/>
          <w:sz w:val="27"/>
          <w:szCs w:val="27"/>
          <w:lang w:eastAsia="en-GB"/>
        </w:rPr>
        <w:t>There can be a tendency to overstate formal qualification requirements, so think carefully about whether having specific knowledge or skills, proven through experience, is more important.</w:t>
      </w:r>
    </w:p>
    <w:p w14:paraId="552DB5C7" w14:textId="2942BB99" w:rsidR="005E7654" w:rsidRDefault="005E7654">
      <w:pPr>
        <w:pStyle w:val="CommentText"/>
      </w:pPr>
    </w:p>
  </w:comment>
  <w:comment w:id="10" w:author="James Vickery" w:date="2022-06-21T11:50:00Z" w:initials="JV">
    <w:p w14:paraId="02C84734" w14:textId="77777777" w:rsidR="005E7654" w:rsidRPr="005E7654" w:rsidRDefault="005E7654" w:rsidP="005E7654">
      <w:pPr>
        <w:spacing w:before="100" w:beforeAutospacing="1" w:after="100" w:afterAutospacing="1"/>
        <w:rPr>
          <w:color w:val="333333"/>
          <w:sz w:val="27"/>
          <w:szCs w:val="27"/>
          <w:lang w:eastAsia="en-GB"/>
        </w:rPr>
      </w:pPr>
      <w:r>
        <w:rPr>
          <w:rStyle w:val="CommentReference"/>
        </w:rPr>
        <w:annotationRef/>
      </w:r>
      <w:r w:rsidRPr="005E7654">
        <w:rPr>
          <w:color w:val="333333"/>
          <w:sz w:val="27"/>
          <w:szCs w:val="27"/>
          <w:lang w:eastAsia="en-GB"/>
        </w:rPr>
        <w:t>Include any additional criteria that are not covered by the other categories but are a relevant requirement for the job.  Do not include additional criteria unless it is absolutely necessary, for example if the job involves travel do not automatically specify car ownership or possession of a driving license, as this may exclude suitable candidates who would use other forms of transport.</w:t>
      </w:r>
    </w:p>
    <w:p w14:paraId="6972B280" w14:textId="586059D9" w:rsidR="005E7654" w:rsidRDefault="005E7654">
      <w:pPr>
        <w:pStyle w:val="CommentText"/>
      </w:pPr>
    </w:p>
  </w:comment>
  <w:comment w:id="11" w:author="James Vickery" w:date="2022-06-21T11:51:00Z" w:initials="JV">
    <w:p w14:paraId="5CAAB9F8" w14:textId="77777777" w:rsidR="005E7654" w:rsidRPr="005E7654" w:rsidRDefault="005E7654" w:rsidP="005E7654">
      <w:pPr>
        <w:spacing w:after="360"/>
        <w:rPr>
          <w:color w:val="333333"/>
          <w:sz w:val="27"/>
          <w:szCs w:val="27"/>
          <w:lang w:eastAsia="en-GB"/>
        </w:rPr>
      </w:pPr>
      <w:r>
        <w:rPr>
          <w:rStyle w:val="CommentReference"/>
        </w:rPr>
        <w:annotationRef/>
      </w:r>
      <w:r w:rsidRPr="005E7654">
        <w:rPr>
          <w:color w:val="333333"/>
          <w:sz w:val="27"/>
          <w:szCs w:val="27"/>
          <w:lang w:eastAsia="en-GB"/>
        </w:rPr>
        <w:t>Section 3 (3.1-3.5) is necessary to supplement the job description for the purpose of evaluating the role through the UBJES process. </w:t>
      </w:r>
    </w:p>
    <w:p w14:paraId="7B04F620" w14:textId="1CAD478C" w:rsidR="005E7654" w:rsidRDefault="005E7654">
      <w:pPr>
        <w:pStyle w:val="CommentText"/>
      </w:pPr>
    </w:p>
  </w:comment>
  <w:comment w:id="12" w:author="James Vickery" w:date="2022-06-21T12:38:00Z" w:initials="JV">
    <w:p w14:paraId="766C11FD" w14:textId="77777777" w:rsidR="00785636" w:rsidRPr="00785636" w:rsidRDefault="00785636" w:rsidP="00785636">
      <w:pPr>
        <w:spacing w:after="360"/>
        <w:rPr>
          <w:color w:val="333333"/>
          <w:sz w:val="27"/>
          <w:szCs w:val="27"/>
          <w:lang w:eastAsia="en-GB"/>
        </w:rPr>
      </w:pPr>
      <w:r>
        <w:rPr>
          <w:rStyle w:val="CommentReference"/>
        </w:rPr>
        <w:annotationRef/>
      </w:r>
      <w:r w:rsidRPr="00785636">
        <w:rPr>
          <w:b/>
          <w:bCs/>
          <w:color w:val="333333"/>
          <w:sz w:val="27"/>
          <w:szCs w:val="27"/>
          <w:lang w:eastAsia="en-GB"/>
        </w:rPr>
        <w:t>Please describe in more detail the typical work activities relating to the key and representative responsibilities of the role in a maximum of ONE PAGE of A4</w:t>
      </w:r>
      <w:r w:rsidRPr="00785636">
        <w:rPr>
          <w:color w:val="333333"/>
          <w:sz w:val="27"/>
          <w:szCs w:val="27"/>
          <w:lang w:eastAsia="en-GB"/>
        </w:rPr>
        <w:t>. </w:t>
      </w:r>
    </w:p>
    <w:p w14:paraId="2AFB213B" w14:textId="77777777" w:rsidR="00785636" w:rsidRPr="00785636" w:rsidRDefault="00785636" w:rsidP="00785636">
      <w:pPr>
        <w:numPr>
          <w:ilvl w:val="0"/>
          <w:numId w:val="15"/>
        </w:numPr>
        <w:spacing w:before="100" w:beforeAutospacing="1" w:after="100" w:afterAutospacing="1" w:line="259" w:lineRule="auto"/>
        <w:ind w:left="1200"/>
        <w:rPr>
          <w:color w:val="333333"/>
          <w:sz w:val="27"/>
          <w:szCs w:val="27"/>
          <w:lang w:eastAsia="en-GB"/>
        </w:rPr>
      </w:pPr>
      <w:r w:rsidRPr="00785636">
        <w:rPr>
          <w:color w:val="333333"/>
          <w:sz w:val="27"/>
          <w:szCs w:val="27"/>
          <w:lang w:eastAsia="en-GB"/>
        </w:rPr>
        <w:t>Explain how the role-holder will fulfil the responsibilities of the role.</w:t>
      </w:r>
    </w:p>
    <w:p w14:paraId="7F3693E5" w14:textId="77777777" w:rsidR="00785636" w:rsidRPr="00785636" w:rsidRDefault="00785636" w:rsidP="00785636">
      <w:pPr>
        <w:numPr>
          <w:ilvl w:val="0"/>
          <w:numId w:val="15"/>
        </w:numPr>
        <w:spacing w:before="100" w:beforeAutospacing="1" w:after="100" w:afterAutospacing="1" w:line="259" w:lineRule="auto"/>
        <w:ind w:left="1200"/>
        <w:rPr>
          <w:color w:val="333333"/>
          <w:sz w:val="27"/>
          <w:szCs w:val="27"/>
          <w:lang w:eastAsia="en-GB"/>
        </w:rPr>
      </w:pPr>
      <w:r w:rsidRPr="00785636">
        <w:rPr>
          <w:color w:val="333333"/>
          <w:sz w:val="27"/>
          <w:szCs w:val="27"/>
          <w:lang w:eastAsia="en-GB"/>
        </w:rPr>
        <w:t>Explain the steps that are involved, who else is involved and how qualifications, skills, knowledge and experience are used.</w:t>
      </w:r>
    </w:p>
    <w:p w14:paraId="6BD4B29F" w14:textId="77777777" w:rsidR="00785636" w:rsidRPr="00785636" w:rsidRDefault="00785636" w:rsidP="00785636">
      <w:pPr>
        <w:numPr>
          <w:ilvl w:val="0"/>
          <w:numId w:val="15"/>
        </w:numPr>
        <w:spacing w:before="100" w:beforeAutospacing="1" w:after="100" w:afterAutospacing="1" w:line="259" w:lineRule="auto"/>
        <w:ind w:left="1200"/>
        <w:rPr>
          <w:color w:val="333333"/>
          <w:sz w:val="27"/>
          <w:szCs w:val="27"/>
          <w:lang w:eastAsia="en-GB"/>
        </w:rPr>
      </w:pPr>
      <w:r w:rsidRPr="00785636">
        <w:rPr>
          <w:color w:val="333333"/>
          <w:sz w:val="27"/>
          <w:szCs w:val="27"/>
          <w:lang w:eastAsia="en-GB"/>
        </w:rPr>
        <w:t>Typical work activities seek to clarify the nature and scope of planning and organising and typical planning decisions made by the role-holder and typical organising timescales (daily, weekly, monthly etc). </w:t>
      </w:r>
    </w:p>
    <w:p w14:paraId="59D57678" w14:textId="77777777" w:rsidR="00785636" w:rsidRPr="00785636" w:rsidRDefault="00785636" w:rsidP="00785636">
      <w:pPr>
        <w:numPr>
          <w:ilvl w:val="0"/>
          <w:numId w:val="15"/>
        </w:numPr>
        <w:spacing w:before="100" w:beforeAutospacing="1" w:after="100" w:afterAutospacing="1" w:line="259" w:lineRule="auto"/>
        <w:ind w:left="1200"/>
        <w:rPr>
          <w:color w:val="333333"/>
          <w:sz w:val="27"/>
          <w:szCs w:val="27"/>
          <w:lang w:eastAsia="en-GB"/>
        </w:rPr>
      </w:pPr>
      <w:r w:rsidRPr="00785636">
        <w:rPr>
          <w:color w:val="333333"/>
          <w:sz w:val="27"/>
          <w:szCs w:val="27"/>
          <w:lang w:eastAsia="en-GB"/>
        </w:rPr>
        <w:t>Include a typical or frequent decision the role-holder might have to make  </w:t>
      </w:r>
    </w:p>
    <w:p w14:paraId="6D2ECB68" w14:textId="77777777" w:rsidR="00785636" w:rsidRPr="00785636" w:rsidRDefault="00785636" w:rsidP="00785636">
      <w:pPr>
        <w:numPr>
          <w:ilvl w:val="0"/>
          <w:numId w:val="15"/>
        </w:numPr>
        <w:spacing w:before="100" w:beforeAutospacing="1" w:after="100" w:afterAutospacing="1" w:line="259" w:lineRule="auto"/>
        <w:ind w:left="1200"/>
        <w:rPr>
          <w:color w:val="333333"/>
          <w:sz w:val="27"/>
          <w:szCs w:val="27"/>
          <w:lang w:eastAsia="en-GB"/>
        </w:rPr>
      </w:pPr>
      <w:r w:rsidRPr="00785636">
        <w:rPr>
          <w:color w:val="333333"/>
          <w:sz w:val="27"/>
          <w:szCs w:val="27"/>
          <w:lang w:eastAsia="en-GB"/>
        </w:rPr>
        <w:t>Include a typical or frequent problem the role-holder will likely encounter in their day-to-day work.</w:t>
      </w:r>
    </w:p>
    <w:p w14:paraId="49146CD6" w14:textId="373E519D" w:rsidR="00785636" w:rsidRDefault="00785636">
      <w:pPr>
        <w:pStyle w:val="CommentText"/>
      </w:pPr>
    </w:p>
  </w:comment>
  <w:comment w:id="13" w:author="James Vickery" w:date="2022-06-21T12:39:00Z" w:initials="JV">
    <w:p w14:paraId="6CC3ABA8" w14:textId="77777777" w:rsidR="00785636" w:rsidRPr="00785636" w:rsidRDefault="00785636" w:rsidP="00785636">
      <w:pPr>
        <w:pStyle w:val="ListParagraph"/>
        <w:numPr>
          <w:ilvl w:val="0"/>
          <w:numId w:val="15"/>
        </w:numPr>
        <w:spacing w:after="360"/>
        <w:rPr>
          <w:color w:val="333333"/>
          <w:sz w:val="27"/>
          <w:szCs w:val="27"/>
          <w:lang w:eastAsia="en-GB"/>
        </w:rPr>
      </w:pPr>
      <w:r>
        <w:rPr>
          <w:rStyle w:val="CommentReference"/>
        </w:rPr>
        <w:annotationRef/>
      </w:r>
      <w:r w:rsidRPr="00785636">
        <w:rPr>
          <w:color w:val="333333"/>
          <w:sz w:val="27"/>
          <w:szCs w:val="27"/>
          <w:lang w:eastAsia="en-GB"/>
        </w:rPr>
        <w:t xml:space="preserve">Provide an organisation chart, showing the whole School/Division in broad outline and indicate where the role sits in the larger structure. </w:t>
      </w:r>
    </w:p>
    <w:p w14:paraId="5402C74C" w14:textId="299D4830" w:rsidR="00785636" w:rsidRDefault="00785636">
      <w:pPr>
        <w:pStyle w:val="CommentText"/>
      </w:pPr>
    </w:p>
  </w:comment>
  <w:comment w:id="14" w:author="James Vickery" w:date="2022-06-21T12:39:00Z" w:initials="JV">
    <w:p w14:paraId="2A022B87" w14:textId="77777777" w:rsidR="00785636" w:rsidRPr="00785636" w:rsidRDefault="00785636" w:rsidP="00785636">
      <w:pPr>
        <w:numPr>
          <w:ilvl w:val="0"/>
          <w:numId w:val="16"/>
        </w:numPr>
        <w:spacing w:before="100" w:beforeAutospacing="1" w:after="100" w:afterAutospacing="1"/>
        <w:ind w:left="1200"/>
        <w:rPr>
          <w:color w:val="333333"/>
          <w:sz w:val="27"/>
          <w:szCs w:val="27"/>
          <w:lang w:eastAsia="en-GB"/>
        </w:rPr>
      </w:pPr>
      <w:r>
        <w:rPr>
          <w:rStyle w:val="CommentReference"/>
        </w:rPr>
        <w:annotationRef/>
      </w:r>
      <w:r w:rsidRPr="00785636">
        <w:rPr>
          <w:color w:val="333333"/>
          <w:sz w:val="27"/>
          <w:szCs w:val="27"/>
          <w:lang w:eastAsia="en-GB"/>
        </w:rPr>
        <w:t>Provide any relevant statistics that can give a fuller understanding of the job. These can relate to the operational (e.g., service provision, number of customers and/or students), financial (e.g., budgets, grants and contracts) or staffing (e.g., number of employees supervised) aspects of the job. </w:t>
      </w:r>
    </w:p>
    <w:p w14:paraId="304C98D6" w14:textId="77777777" w:rsidR="00785636" w:rsidRPr="00785636" w:rsidRDefault="00785636" w:rsidP="00785636">
      <w:pPr>
        <w:numPr>
          <w:ilvl w:val="0"/>
          <w:numId w:val="16"/>
        </w:numPr>
        <w:spacing w:before="100" w:beforeAutospacing="1" w:after="100" w:afterAutospacing="1" w:line="259" w:lineRule="auto"/>
        <w:ind w:left="1200"/>
        <w:rPr>
          <w:color w:val="333333"/>
          <w:sz w:val="27"/>
          <w:szCs w:val="27"/>
          <w:lang w:eastAsia="en-GB"/>
        </w:rPr>
      </w:pPr>
      <w:r w:rsidRPr="00785636">
        <w:rPr>
          <w:color w:val="333333"/>
          <w:sz w:val="27"/>
          <w:szCs w:val="27"/>
          <w:lang w:eastAsia="en-GB"/>
        </w:rPr>
        <w:t>This can also include any other relevant contextual or specific School/Department/Team information that may help for job evaluation purposes </w:t>
      </w:r>
    </w:p>
    <w:p w14:paraId="25AC1BCB" w14:textId="05900577" w:rsidR="00785636" w:rsidRDefault="00785636">
      <w:pPr>
        <w:pStyle w:val="CommentText"/>
      </w:pPr>
    </w:p>
  </w:comment>
  <w:comment w:id="15" w:author="James Vickery" w:date="2022-06-21T12:39:00Z" w:initials="JV">
    <w:p w14:paraId="18CF8AB4" w14:textId="77777777" w:rsidR="00785636" w:rsidRPr="00785636" w:rsidRDefault="00785636" w:rsidP="00785636">
      <w:pPr>
        <w:spacing w:after="360"/>
        <w:rPr>
          <w:color w:val="333333"/>
          <w:sz w:val="27"/>
          <w:szCs w:val="27"/>
          <w:lang w:eastAsia="en-GB"/>
        </w:rPr>
      </w:pPr>
      <w:r>
        <w:rPr>
          <w:rStyle w:val="CommentReference"/>
        </w:rPr>
        <w:annotationRef/>
      </w:r>
      <w:r w:rsidRPr="00785636">
        <w:rPr>
          <w:color w:val="333333"/>
          <w:sz w:val="27"/>
          <w:szCs w:val="27"/>
          <w:lang w:eastAsia="en-GB"/>
        </w:rPr>
        <w:t xml:space="preserve">Describe any physical and environmental information which is not covered elsewhere e.g. relevant information about physical effort or working conditions. </w:t>
      </w:r>
    </w:p>
    <w:p w14:paraId="4B276459" w14:textId="6D08D3E2" w:rsidR="00785636" w:rsidRDefault="00785636">
      <w:pPr>
        <w:pStyle w:val="CommentText"/>
      </w:pPr>
    </w:p>
  </w:comment>
  <w:comment w:id="16" w:author="James Vickery" w:date="2022-06-21T12:40:00Z" w:initials="JV">
    <w:p w14:paraId="65367EA0" w14:textId="77777777" w:rsidR="00785636" w:rsidRPr="00785636" w:rsidRDefault="00785636" w:rsidP="00785636">
      <w:pPr>
        <w:spacing w:after="360"/>
        <w:rPr>
          <w:color w:val="333333"/>
          <w:sz w:val="27"/>
          <w:szCs w:val="27"/>
          <w:lang w:eastAsia="en-GB"/>
        </w:rPr>
      </w:pPr>
      <w:r>
        <w:rPr>
          <w:rStyle w:val="CommentReference"/>
        </w:rPr>
        <w:annotationRef/>
      </w:r>
      <w:r w:rsidRPr="00785636">
        <w:rPr>
          <w:color w:val="333333"/>
          <w:sz w:val="27"/>
          <w:szCs w:val="27"/>
          <w:lang w:eastAsia="en-GB"/>
        </w:rPr>
        <w:t>Identify up to 5</w:t>
      </w:r>
      <w:r w:rsidRPr="00785636">
        <w:rPr>
          <w:b/>
          <w:bCs/>
          <w:color w:val="333333"/>
          <w:sz w:val="27"/>
          <w:szCs w:val="27"/>
          <w:lang w:eastAsia="en-GB"/>
        </w:rPr>
        <w:t xml:space="preserve"> most significant </w:t>
      </w:r>
      <w:r w:rsidRPr="00785636">
        <w:rPr>
          <w:color w:val="333333"/>
          <w:sz w:val="27"/>
          <w:szCs w:val="27"/>
          <w:lang w:eastAsia="en-GB"/>
        </w:rPr>
        <w:t>internal and external relationships that the role has outside of the line management chain, and the overall </w:t>
      </w:r>
      <w:r w:rsidRPr="00785636">
        <w:rPr>
          <w:b/>
          <w:bCs/>
          <w:color w:val="333333"/>
          <w:sz w:val="27"/>
          <w:szCs w:val="27"/>
          <w:lang w:eastAsia="en-GB"/>
        </w:rPr>
        <w:t>purpose</w:t>
      </w:r>
      <w:r w:rsidRPr="00785636">
        <w:rPr>
          <w:color w:val="333333"/>
          <w:sz w:val="27"/>
          <w:szCs w:val="27"/>
          <w:lang w:eastAsia="en-GB"/>
        </w:rPr>
        <w:t> of the contact</w:t>
      </w:r>
    </w:p>
    <w:p w14:paraId="7765F14A" w14:textId="76A4A43A" w:rsidR="00785636" w:rsidRDefault="0078563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BADD9A" w15:done="0"/>
  <w15:commentEx w15:paraId="6EB8E218" w15:done="0"/>
  <w15:commentEx w15:paraId="688625C7" w15:done="0"/>
  <w15:commentEx w15:paraId="7E2909EC" w15:done="0"/>
  <w15:commentEx w15:paraId="042CB7D7" w15:done="0"/>
  <w15:commentEx w15:paraId="3301D49F" w15:done="0"/>
  <w15:commentEx w15:paraId="23828157" w15:done="0"/>
  <w15:commentEx w15:paraId="3D540C79" w15:done="0"/>
  <w15:commentEx w15:paraId="04F518EF" w15:done="0"/>
  <w15:commentEx w15:paraId="552DB5C7" w15:done="0"/>
  <w15:commentEx w15:paraId="6972B280" w15:done="0"/>
  <w15:commentEx w15:paraId="7B04F620" w15:done="0"/>
  <w15:commentEx w15:paraId="49146CD6" w15:done="0"/>
  <w15:commentEx w15:paraId="5402C74C" w15:done="0"/>
  <w15:commentEx w15:paraId="25AC1BCB" w15:done="0"/>
  <w15:commentEx w15:paraId="4B276459" w15:done="0"/>
  <w15:commentEx w15:paraId="7765F14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5C27C0" w16cex:dateUtc="2022-06-21T10:19:00Z"/>
  <w16cex:commentExtensible w16cex:durableId="265C27DE" w16cex:dateUtc="2022-06-21T10:19:00Z"/>
  <w16cex:commentExtensible w16cex:durableId="265C27F5" w16cex:dateUtc="2022-06-21T10:20:00Z"/>
  <w16cex:commentExtensible w16cex:durableId="265C286E" w16cex:dateUtc="2022-06-21T10:22:00Z"/>
  <w16cex:commentExtensible w16cex:durableId="265C28A2" w16cex:dateUtc="2022-06-21T10:23:00Z"/>
  <w16cex:commentExtensible w16cex:durableId="27F4C928" w16cex:dateUtc="2023-04-27T09:12:00Z"/>
  <w16cex:commentExtensible w16cex:durableId="265C29CD" w16cex:dateUtc="2022-06-21T10:28:00Z"/>
  <w16cex:commentExtensible w16cex:durableId="265C2A19" w16cex:dateUtc="2022-06-21T10:29:00Z"/>
  <w16cex:commentExtensible w16cex:durableId="265C2A64" w16cex:dateUtc="2022-06-21T10:30:00Z"/>
  <w16cex:commentExtensible w16cex:durableId="265C2ECC" w16cex:dateUtc="2022-06-21T10:49:00Z"/>
  <w16cex:commentExtensible w16cex:durableId="265C2EE8" w16cex:dateUtc="2022-06-21T10:50:00Z"/>
  <w16cex:commentExtensible w16cex:durableId="265C2F2C" w16cex:dateUtc="2022-06-21T10:51:00Z"/>
  <w16cex:commentExtensible w16cex:durableId="265C3A50" w16cex:dateUtc="2022-06-21T11:38:00Z"/>
  <w16cex:commentExtensible w16cex:durableId="265C3A69" w16cex:dateUtc="2022-06-21T11:39:00Z"/>
  <w16cex:commentExtensible w16cex:durableId="265C3A7D" w16cex:dateUtc="2022-06-21T11:39:00Z"/>
  <w16cex:commentExtensible w16cex:durableId="265C3A91" w16cex:dateUtc="2022-06-21T11:39:00Z"/>
  <w16cex:commentExtensible w16cex:durableId="265C3AA0" w16cex:dateUtc="2022-06-21T11: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BADD9A" w16cid:durableId="265C27C0"/>
  <w16cid:commentId w16cid:paraId="6EB8E218" w16cid:durableId="265C27DE"/>
  <w16cid:commentId w16cid:paraId="688625C7" w16cid:durableId="265C27F5"/>
  <w16cid:commentId w16cid:paraId="7E2909EC" w16cid:durableId="265C286E"/>
  <w16cid:commentId w16cid:paraId="042CB7D7" w16cid:durableId="265C28A2"/>
  <w16cid:commentId w16cid:paraId="3301D49F" w16cid:durableId="27F4C928"/>
  <w16cid:commentId w16cid:paraId="23828157" w16cid:durableId="265C29CD"/>
  <w16cid:commentId w16cid:paraId="3D540C79" w16cid:durableId="265C2A19"/>
  <w16cid:commentId w16cid:paraId="04F518EF" w16cid:durableId="265C2A64"/>
  <w16cid:commentId w16cid:paraId="552DB5C7" w16cid:durableId="265C2ECC"/>
  <w16cid:commentId w16cid:paraId="6972B280" w16cid:durableId="265C2EE8"/>
  <w16cid:commentId w16cid:paraId="7B04F620" w16cid:durableId="265C2F2C"/>
  <w16cid:commentId w16cid:paraId="49146CD6" w16cid:durableId="265C3A50"/>
  <w16cid:commentId w16cid:paraId="5402C74C" w16cid:durableId="265C3A69"/>
  <w16cid:commentId w16cid:paraId="25AC1BCB" w16cid:durableId="265C3A7D"/>
  <w16cid:commentId w16cid:paraId="4B276459" w16cid:durableId="265C3A91"/>
  <w16cid:commentId w16cid:paraId="7765F14A" w16cid:durableId="265C3A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1BA8F" w14:textId="77777777" w:rsidR="00B8616B" w:rsidRDefault="00B8616B" w:rsidP="00B8616B">
      <w:r>
        <w:separator/>
      </w:r>
    </w:p>
  </w:endnote>
  <w:endnote w:type="continuationSeparator" w:id="0">
    <w:p w14:paraId="20A4D496" w14:textId="77777777" w:rsidR="00B8616B" w:rsidRDefault="00B8616B" w:rsidP="00B86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61B7F" w14:textId="77777777" w:rsidR="00167765" w:rsidRDefault="00B91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13430" w14:textId="77777777" w:rsidR="00BF3775" w:rsidRPr="00182E4D" w:rsidRDefault="00B8616B" w:rsidP="00182E4D">
    <w:pPr>
      <w:pStyle w:val="Footer"/>
      <w:jc w:val="right"/>
      <w:rPr>
        <w:sz w:val="16"/>
        <w:szCs w:val="16"/>
      </w:rPr>
    </w:pPr>
    <w:r w:rsidRPr="00182E4D">
      <w:rPr>
        <w:sz w:val="16"/>
        <w:szCs w:val="16"/>
      </w:rPr>
      <w:t xml:space="preserve">Page </w:t>
    </w:r>
    <w:r w:rsidRPr="00182E4D">
      <w:rPr>
        <w:sz w:val="16"/>
        <w:szCs w:val="16"/>
      </w:rPr>
      <w:fldChar w:fldCharType="begin"/>
    </w:r>
    <w:r w:rsidRPr="00182E4D">
      <w:rPr>
        <w:sz w:val="16"/>
        <w:szCs w:val="16"/>
      </w:rPr>
      <w:instrText xml:space="preserve"> PAGE </w:instrText>
    </w:r>
    <w:r w:rsidRPr="00182E4D">
      <w:rPr>
        <w:sz w:val="16"/>
        <w:szCs w:val="16"/>
      </w:rPr>
      <w:fldChar w:fldCharType="separate"/>
    </w:r>
    <w:r>
      <w:rPr>
        <w:noProof/>
        <w:sz w:val="16"/>
        <w:szCs w:val="16"/>
      </w:rPr>
      <w:t>4</w:t>
    </w:r>
    <w:r w:rsidRPr="00182E4D">
      <w:rPr>
        <w:sz w:val="16"/>
        <w:szCs w:val="16"/>
      </w:rPr>
      <w:fldChar w:fldCharType="end"/>
    </w:r>
    <w:r w:rsidRPr="00182E4D">
      <w:rPr>
        <w:sz w:val="16"/>
        <w:szCs w:val="16"/>
      </w:rPr>
      <w:t xml:space="preserve"> of </w:t>
    </w:r>
    <w:r w:rsidRPr="00182E4D">
      <w:rPr>
        <w:sz w:val="16"/>
        <w:szCs w:val="16"/>
      </w:rPr>
      <w:fldChar w:fldCharType="begin"/>
    </w:r>
    <w:r w:rsidRPr="00182E4D">
      <w:rPr>
        <w:sz w:val="16"/>
        <w:szCs w:val="16"/>
      </w:rPr>
      <w:instrText xml:space="preserve"> NUMPAGES </w:instrText>
    </w:r>
    <w:r w:rsidRPr="00182E4D">
      <w:rPr>
        <w:sz w:val="16"/>
        <w:szCs w:val="16"/>
      </w:rPr>
      <w:fldChar w:fldCharType="separate"/>
    </w:r>
    <w:r>
      <w:rPr>
        <w:noProof/>
        <w:sz w:val="16"/>
        <w:szCs w:val="16"/>
      </w:rPr>
      <w:t>4</w:t>
    </w:r>
    <w:r w:rsidRPr="00182E4D">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3F7A7" w14:textId="77777777" w:rsidR="00167765" w:rsidRDefault="00B91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03A20" w14:textId="77777777" w:rsidR="00B8616B" w:rsidRDefault="00B8616B" w:rsidP="00B8616B">
      <w:r>
        <w:separator/>
      </w:r>
    </w:p>
  </w:footnote>
  <w:footnote w:type="continuationSeparator" w:id="0">
    <w:p w14:paraId="47782A2E" w14:textId="77777777" w:rsidR="00B8616B" w:rsidRDefault="00B8616B" w:rsidP="00B861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3182E" w14:textId="77777777" w:rsidR="00167765" w:rsidRDefault="00B911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F969" w14:textId="77777777" w:rsidR="00167765" w:rsidRDefault="00B911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4E0BA" w14:textId="77777777" w:rsidR="00167765" w:rsidRDefault="00B911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857CA"/>
    <w:multiLevelType w:val="multilevel"/>
    <w:tmpl w:val="7136843E"/>
    <w:lvl w:ilvl="0">
      <w:start w:val="1"/>
      <w:numFmt w:val="decimal"/>
      <w:pStyle w:val="Heading1"/>
      <w:lvlText w:val="%1"/>
      <w:lvlJc w:val="left"/>
      <w:pPr>
        <w:tabs>
          <w:tab w:val="num" w:pos="3693"/>
        </w:tabs>
        <w:ind w:left="3693" w:hanging="432"/>
      </w:pPr>
      <w:rPr>
        <w:rFonts w:hint="default"/>
      </w:rPr>
    </w:lvl>
    <w:lvl w:ilvl="1">
      <w:start w:val="1"/>
      <w:numFmt w:val="decimal"/>
      <w:pStyle w:val="Heading2"/>
      <w:lvlText w:val="%1.%2"/>
      <w:lvlJc w:val="left"/>
      <w:pPr>
        <w:tabs>
          <w:tab w:val="num" w:pos="576"/>
        </w:tabs>
        <w:ind w:left="576" w:hanging="576"/>
      </w:pPr>
      <w:rPr>
        <w:rFonts w:hint="default"/>
        <w:b/>
        <w:sz w:val="24"/>
        <w:szCs w:val="24"/>
      </w:rPr>
    </w:lvl>
    <w:lvl w:ilvl="2">
      <w:start w:val="1"/>
      <w:numFmt w:val="decimal"/>
      <w:pStyle w:val="Heading3"/>
      <w:lvlText w:val="%1.%2.%3"/>
      <w:lvlJc w:val="left"/>
      <w:pPr>
        <w:tabs>
          <w:tab w:val="num" w:pos="720"/>
        </w:tabs>
        <w:ind w:left="720" w:hanging="720"/>
      </w:pPr>
      <w:rPr>
        <w:rFonts w:asciiTheme="minorHAnsi" w:hAnsiTheme="minorHAnsi" w:cstheme="minorHAnsi" w:hint="default"/>
        <w:sz w:val="24"/>
        <w:szCs w:val="24"/>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061E6B17"/>
    <w:multiLevelType w:val="multilevel"/>
    <w:tmpl w:val="6272129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6314CC"/>
    <w:multiLevelType w:val="multilevel"/>
    <w:tmpl w:val="10500BE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D4271B"/>
    <w:multiLevelType w:val="multilevel"/>
    <w:tmpl w:val="F3E8A4D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9E069CA"/>
    <w:multiLevelType w:val="multilevel"/>
    <w:tmpl w:val="5032DEA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57754B"/>
    <w:multiLevelType w:val="hybridMultilevel"/>
    <w:tmpl w:val="AAFAB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D6085"/>
    <w:multiLevelType w:val="hybridMultilevel"/>
    <w:tmpl w:val="39887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41A18D9"/>
    <w:multiLevelType w:val="hybridMultilevel"/>
    <w:tmpl w:val="E68C1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FC661D"/>
    <w:multiLevelType w:val="multilevel"/>
    <w:tmpl w:val="8AB23918"/>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15:restartNumberingAfterBreak="0">
    <w:nsid w:val="53B03B59"/>
    <w:multiLevelType w:val="multilevel"/>
    <w:tmpl w:val="07303EA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A8664D"/>
    <w:multiLevelType w:val="multilevel"/>
    <w:tmpl w:val="B692988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730516"/>
    <w:multiLevelType w:val="hybridMultilevel"/>
    <w:tmpl w:val="97E84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316CD7"/>
    <w:multiLevelType w:val="multilevel"/>
    <w:tmpl w:val="6994AC5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FDD75E9"/>
    <w:multiLevelType w:val="multilevel"/>
    <w:tmpl w:val="7B90AE4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8431595"/>
    <w:multiLevelType w:val="hybridMultilevel"/>
    <w:tmpl w:val="4492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FA357C"/>
    <w:multiLevelType w:val="hybridMultilevel"/>
    <w:tmpl w:val="78F236C6"/>
    <w:lvl w:ilvl="0" w:tplc="FFFFFFFF">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7865573">
    <w:abstractNumId w:val="0"/>
  </w:num>
  <w:num w:numId="2" w16cid:durableId="795103857">
    <w:abstractNumId w:val="15"/>
  </w:num>
  <w:num w:numId="3" w16cid:durableId="994332584">
    <w:abstractNumId w:val="5"/>
  </w:num>
  <w:num w:numId="4" w16cid:durableId="1843399227">
    <w:abstractNumId w:val="7"/>
  </w:num>
  <w:num w:numId="5" w16cid:durableId="1194031656">
    <w:abstractNumId w:val="14"/>
  </w:num>
  <w:num w:numId="6" w16cid:durableId="455946459">
    <w:abstractNumId w:val="6"/>
  </w:num>
  <w:num w:numId="7" w16cid:durableId="945506766">
    <w:abstractNumId w:val="1"/>
  </w:num>
  <w:num w:numId="8" w16cid:durableId="1165898446">
    <w:abstractNumId w:val="13"/>
  </w:num>
  <w:num w:numId="9" w16cid:durableId="1591232784">
    <w:abstractNumId w:val="4"/>
  </w:num>
  <w:num w:numId="10" w16cid:durableId="1295209432">
    <w:abstractNumId w:val="2"/>
  </w:num>
  <w:num w:numId="11" w16cid:durableId="1036538798">
    <w:abstractNumId w:val="11"/>
  </w:num>
  <w:num w:numId="12" w16cid:durableId="705330105">
    <w:abstractNumId w:val="12"/>
  </w:num>
  <w:num w:numId="13" w16cid:durableId="991711974">
    <w:abstractNumId w:val="9"/>
  </w:num>
  <w:num w:numId="14" w16cid:durableId="482166935">
    <w:abstractNumId w:val="3"/>
  </w:num>
  <w:num w:numId="15" w16cid:durableId="122040567">
    <w:abstractNumId w:val="8"/>
  </w:num>
  <w:num w:numId="16" w16cid:durableId="1803765993">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ames Vickery">
    <w15:presenceInfo w15:providerId="AD" w15:userId="S::be21296@bristol.ac.uk::efa7ea3e-8846-43af-a0ac-66522ff4264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16B"/>
    <w:rsid w:val="000D2559"/>
    <w:rsid w:val="001A6A64"/>
    <w:rsid w:val="00252E9F"/>
    <w:rsid w:val="003D6E4E"/>
    <w:rsid w:val="003E3C6C"/>
    <w:rsid w:val="005709A4"/>
    <w:rsid w:val="005A279A"/>
    <w:rsid w:val="005E7654"/>
    <w:rsid w:val="00657CF2"/>
    <w:rsid w:val="0069245D"/>
    <w:rsid w:val="006F472E"/>
    <w:rsid w:val="00702553"/>
    <w:rsid w:val="00707A6B"/>
    <w:rsid w:val="007543AF"/>
    <w:rsid w:val="00785636"/>
    <w:rsid w:val="007A1CEA"/>
    <w:rsid w:val="007A2372"/>
    <w:rsid w:val="008240E6"/>
    <w:rsid w:val="00930BB7"/>
    <w:rsid w:val="00A34DFE"/>
    <w:rsid w:val="00A61658"/>
    <w:rsid w:val="00A75946"/>
    <w:rsid w:val="00B8616B"/>
    <w:rsid w:val="00B911D8"/>
    <w:rsid w:val="00C53519"/>
    <w:rsid w:val="00C95EAF"/>
    <w:rsid w:val="00CC4B5F"/>
    <w:rsid w:val="00D1363B"/>
    <w:rsid w:val="00D34585"/>
    <w:rsid w:val="00DC702B"/>
    <w:rsid w:val="00DD6BA6"/>
    <w:rsid w:val="00DF0FC4"/>
    <w:rsid w:val="00E05555"/>
    <w:rsid w:val="00E41C2B"/>
    <w:rsid w:val="00EE2F9B"/>
    <w:rsid w:val="00F35044"/>
    <w:rsid w:val="00F52592"/>
    <w:rsid w:val="00F77EDD"/>
    <w:rsid w:val="00F81FD7"/>
    <w:rsid w:val="00FB1C29"/>
    <w:rsid w:val="00FB535B"/>
    <w:rsid w:val="00FC28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A333042"/>
  <w15:chartTrackingRefBased/>
  <w15:docId w15:val="{05604A8A-49E5-4B3D-9866-24275C9B0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16B"/>
    <w:pPr>
      <w:spacing w:after="0" w:line="240" w:lineRule="auto"/>
    </w:pPr>
    <w:rPr>
      <w:rFonts w:ascii="Arial" w:eastAsia="Times New Roman" w:hAnsi="Arial" w:cs="Arial"/>
      <w:szCs w:val="24"/>
    </w:rPr>
  </w:style>
  <w:style w:type="paragraph" w:styleId="Heading1">
    <w:name w:val="heading 1"/>
    <w:next w:val="Normal"/>
    <w:link w:val="Heading1Char"/>
    <w:qFormat/>
    <w:rsid w:val="00B8616B"/>
    <w:pPr>
      <w:keepNext/>
      <w:numPr>
        <w:numId w:val="1"/>
      </w:numPr>
      <w:tabs>
        <w:tab w:val="num" w:pos="432"/>
      </w:tabs>
      <w:spacing w:before="240" w:after="60" w:line="240" w:lineRule="auto"/>
      <w:ind w:left="432"/>
      <w:jc w:val="center"/>
      <w:outlineLvl w:val="0"/>
    </w:pPr>
    <w:rPr>
      <w:rFonts w:ascii="Arial" w:eastAsia="Times New Roman" w:hAnsi="Arial" w:cs="Arial"/>
      <w:b/>
      <w:bCs/>
      <w:caps/>
      <w:kern w:val="32"/>
      <w:sz w:val="24"/>
      <w:szCs w:val="32"/>
    </w:rPr>
  </w:style>
  <w:style w:type="paragraph" w:styleId="Heading2">
    <w:name w:val="heading 2"/>
    <w:basedOn w:val="Heading1"/>
    <w:next w:val="Normal"/>
    <w:link w:val="Heading2Char"/>
    <w:qFormat/>
    <w:rsid w:val="00B8616B"/>
    <w:pPr>
      <w:numPr>
        <w:ilvl w:val="1"/>
      </w:numPr>
      <w:spacing w:before="120"/>
      <w:jc w:val="left"/>
      <w:outlineLvl w:val="1"/>
    </w:pPr>
    <w:rPr>
      <w:bCs w:val="0"/>
      <w:iCs/>
      <w:caps w:val="0"/>
      <w:szCs w:val="28"/>
    </w:rPr>
  </w:style>
  <w:style w:type="paragraph" w:styleId="Heading3">
    <w:name w:val="heading 3"/>
    <w:basedOn w:val="Normal"/>
    <w:next w:val="Normal"/>
    <w:link w:val="Heading3Char"/>
    <w:qFormat/>
    <w:rsid w:val="00B8616B"/>
    <w:pPr>
      <w:keepNext/>
      <w:numPr>
        <w:ilvl w:val="2"/>
        <w:numId w:val="1"/>
      </w:numPr>
      <w:spacing w:before="240" w:after="60"/>
      <w:outlineLvl w:val="2"/>
    </w:pPr>
    <w:rPr>
      <w:b/>
      <w:bCs/>
      <w:sz w:val="26"/>
      <w:szCs w:val="26"/>
    </w:rPr>
  </w:style>
  <w:style w:type="paragraph" w:styleId="Heading4">
    <w:name w:val="heading 4"/>
    <w:basedOn w:val="Normal"/>
    <w:next w:val="Normal"/>
    <w:link w:val="Heading4Char"/>
    <w:qFormat/>
    <w:rsid w:val="00B8616B"/>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B8616B"/>
    <w:pPr>
      <w:keepNext/>
      <w:numPr>
        <w:ilvl w:val="4"/>
        <w:numId w:val="1"/>
      </w:numPr>
      <w:jc w:val="both"/>
      <w:outlineLvl w:val="4"/>
    </w:pPr>
    <w:rPr>
      <w:rFonts w:ascii="Times New Roman" w:hAnsi="Times New Roman" w:cs="Times New Roman"/>
      <w:b/>
      <w:sz w:val="18"/>
      <w:szCs w:val="20"/>
      <w:lang w:eastAsia="en-GB"/>
    </w:rPr>
  </w:style>
  <w:style w:type="paragraph" w:styleId="Heading6">
    <w:name w:val="heading 6"/>
    <w:basedOn w:val="Normal"/>
    <w:next w:val="Normal"/>
    <w:link w:val="Heading6Char"/>
    <w:qFormat/>
    <w:rsid w:val="00B8616B"/>
    <w:pPr>
      <w:numPr>
        <w:ilvl w:val="5"/>
        <w:numId w:val="1"/>
      </w:numPr>
      <w:spacing w:before="240" w:after="60"/>
      <w:outlineLvl w:val="5"/>
    </w:pPr>
    <w:rPr>
      <w:rFonts w:ascii="Times New Roman" w:hAnsi="Times New Roman" w:cs="Times New Roman"/>
      <w:b/>
      <w:bCs/>
      <w:szCs w:val="22"/>
    </w:rPr>
  </w:style>
  <w:style w:type="paragraph" w:styleId="Heading7">
    <w:name w:val="heading 7"/>
    <w:basedOn w:val="Normal"/>
    <w:next w:val="Normal"/>
    <w:link w:val="Heading7Char"/>
    <w:qFormat/>
    <w:rsid w:val="00B8616B"/>
    <w:pPr>
      <w:numPr>
        <w:ilvl w:val="6"/>
        <w:numId w:val="1"/>
      </w:numPr>
      <w:spacing w:before="240" w:after="60"/>
      <w:outlineLvl w:val="6"/>
    </w:pPr>
    <w:rPr>
      <w:rFonts w:ascii="Times New Roman" w:hAnsi="Times New Roman" w:cs="Times New Roman"/>
    </w:rPr>
  </w:style>
  <w:style w:type="paragraph" w:styleId="Heading8">
    <w:name w:val="heading 8"/>
    <w:basedOn w:val="Normal"/>
    <w:next w:val="Normal"/>
    <w:link w:val="Heading8Char"/>
    <w:qFormat/>
    <w:rsid w:val="00B8616B"/>
    <w:pPr>
      <w:numPr>
        <w:ilvl w:val="7"/>
        <w:numId w:val="1"/>
      </w:numPr>
      <w:spacing w:before="240" w:after="60"/>
      <w:outlineLvl w:val="7"/>
    </w:pPr>
    <w:rPr>
      <w:rFonts w:ascii="Times New Roman" w:hAnsi="Times New Roman" w:cs="Times New Roman"/>
      <w:i/>
      <w:iCs/>
    </w:rPr>
  </w:style>
  <w:style w:type="paragraph" w:styleId="Heading9">
    <w:name w:val="heading 9"/>
    <w:basedOn w:val="Normal"/>
    <w:next w:val="Normal"/>
    <w:link w:val="Heading9Char"/>
    <w:qFormat/>
    <w:rsid w:val="00B8616B"/>
    <w:pPr>
      <w:numPr>
        <w:ilvl w:val="8"/>
        <w:numId w:val="1"/>
      </w:num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616B"/>
    <w:rPr>
      <w:rFonts w:ascii="Arial" w:eastAsia="Times New Roman" w:hAnsi="Arial" w:cs="Arial"/>
      <w:b/>
      <w:bCs/>
      <w:caps/>
      <w:kern w:val="32"/>
      <w:sz w:val="24"/>
      <w:szCs w:val="32"/>
    </w:rPr>
  </w:style>
  <w:style w:type="character" w:customStyle="1" w:styleId="Heading2Char">
    <w:name w:val="Heading 2 Char"/>
    <w:basedOn w:val="DefaultParagraphFont"/>
    <w:link w:val="Heading2"/>
    <w:rsid w:val="00B8616B"/>
    <w:rPr>
      <w:rFonts w:ascii="Arial" w:eastAsia="Times New Roman" w:hAnsi="Arial" w:cs="Arial"/>
      <w:b/>
      <w:iCs/>
      <w:kern w:val="32"/>
      <w:sz w:val="24"/>
      <w:szCs w:val="28"/>
    </w:rPr>
  </w:style>
  <w:style w:type="character" w:customStyle="1" w:styleId="Heading3Char">
    <w:name w:val="Heading 3 Char"/>
    <w:basedOn w:val="DefaultParagraphFont"/>
    <w:link w:val="Heading3"/>
    <w:rsid w:val="00B8616B"/>
    <w:rPr>
      <w:rFonts w:ascii="Arial" w:eastAsia="Times New Roman" w:hAnsi="Arial" w:cs="Arial"/>
      <w:b/>
      <w:bCs/>
      <w:sz w:val="26"/>
      <w:szCs w:val="26"/>
    </w:rPr>
  </w:style>
  <w:style w:type="character" w:customStyle="1" w:styleId="Heading4Char">
    <w:name w:val="Heading 4 Char"/>
    <w:basedOn w:val="DefaultParagraphFont"/>
    <w:link w:val="Heading4"/>
    <w:rsid w:val="00B8616B"/>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B8616B"/>
    <w:rPr>
      <w:rFonts w:ascii="Times New Roman" w:eastAsia="Times New Roman" w:hAnsi="Times New Roman" w:cs="Times New Roman"/>
      <w:b/>
      <w:sz w:val="18"/>
      <w:szCs w:val="20"/>
      <w:lang w:eastAsia="en-GB"/>
    </w:rPr>
  </w:style>
  <w:style w:type="character" w:customStyle="1" w:styleId="Heading6Char">
    <w:name w:val="Heading 6 Char"/>
    <w:basedOn w:val="DefaultParagraphFont"/>
    <w:link w:val="Heading6"/>
    <w:rsid w:val="00B8616B"/>
    <w:rPr>
      <w:rFonts w:ascii="Times New Roman" w:eastAsia="Times New Roman" w:hAnsi="Times New Roman" w:cs="Times New Roman"/>
      <w:b/>
      <w:bCs/>
    </w:rPr>
  </w:style>
  <w:style w:type="character" w:customStyle="1" w:styleId="Heading7Char">
    <w:name w:val="Heading 7 Char"/>
    <w:basedOn w:val="DefaultParagraphFont"/>
    <w:link w:val="Heading7"/>
    <w:rsid w:val="00B8616B"/>
    <w:rPr>
      <w:rFonts w:ascii="Times New Roman" w:eastAsia="Times New Roman" w:hAnsi="Times New Roman" w:cs="Times New Roman"/>
      <w:szCs w:val="24"/>
    </w:rPr>
  </w:style>
  <w:style w:type="character" w:customStyle="1" w:styleId="Heading8Char">
    <w:name w:val="Heading 8 Char"/>
    <w:basedOn w:val="DefaultParagraphFont"/>
    <w:link w:val="Heading8"/>
    <w:rsid w:val="00B8616B"/>
    <w:rPr>
      <w:rFonts w:ascii="Times New Roman" w:eastAsia="Times New Roman" w:hAnsi="Times New Roman" w:cs="Times New Roman"/>
      <w:i/>
      <w:iCs/>
      <w:szCs w:val="24"/>
    </w:rPr>
  </w:style>
  <w:style w:type="character" w:customStyle="1" w:styleId="Heading9Char">
    <w:name w:val="Heading 9 Char"/>
    <w:basedOn w:val="DefaultParagraphFont"/>
    <w:link w:val="Heading9"/>
    <w:rsid w:val="00B8616B"/>
    <w:rPr>
      <w:rFonts w:ascii="Arial" w:eastAsia="Times New Roman" w:hAnsi="Arial" w:cs="Arial"/>
    </w:rPr>
  </w:style>
  <w:style w:type="table" w:styleId="TableGrid">
    <w:name w:val="Table Grid"/>
    <w:basedOn w:val="TableNormal"/>
    <w:rsid w:val="00B8616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8616B"/>
    <w:rPr>
      <w:color w:val="0000FF"/>
      <w:u w:val="single"/>
    </w:rPr>
  </w:style>
  <w:style w:type="character" w:customStyle="1" w:styleId="Tableheader1">
    <w:name w:val="Table header 1"/>
    <w:locked/>
    <w:rsid w:val="00B8616B"/>
    <w:rPr>
      <w:b/>
      <w:smallCaps/>
      <w:szCs w:val="22"/>
    </w:rPr>
  </w:style>
  <w:style w:type="paragraph" w:styleId="BodyText">
    <w:name w:val="Body Text"/>
    <w:basedOn w:val="Normal"/>
    <w:link w:val="BodyTextChar"/>
    <w:uiPriority w:val="99"/>
    <w:rsid w:val="00B8616B"/>
    <w:rPr>
      <w:rFonts w:ascii="Times New Roman" w:hAnsi="Times New Roman" w:cs="Times New Roman"/>
      <w:b/>
      <w:sz w:val="20"/>
      <w:szCs w:val="20"/>
      <w:lang w:eastAsia="en-GB"/>
    </w:rPr>
  </w:style>
  <w:style w:type="character" w:customStyle="1" w:styleId="BodyTextChar">
    <w:name w:val="Body Text Char"/>
    <w:basedOn w:val="DefaultParagraphFont"/>
    <w:link w:val="BodyText"/>
    <w:uiPriority w:val="99"/>
    <w:rsid w:val="00B8616B"/>
    <w:rPr>
      <w:rFonts w:ascii="Times New Roman" w:eastAsia="Times New Roman" w:hAnsi="Times New Roman" w:cs="Times New Roman"/>
      <w:b/>
      <w:sz w:val="20"/>
      <w:szCs w:val="20"/>
      <w:lang w:eastAsia="en-GB"/>
    </w:rPr>
  </w:style>
  <w:style w:type="paragraph" w:styleId="Header">
    <w:name w:val="header"/>
    <w:basedOn w:val="Normal"/>
    <w:link w:val="HeaderChar"/>
    <w:uiPriority w:val="99"/>
    <w:rsid w:val="00B8616B"/>
    <w:pPr>
      <w:tabs>
        <w:tab w:val="center" w:pos="4153"/>
        <w:tab w:val="right" w:pos="8306"/>
      </w:tabs>
    </w:pPr>
    <w:rPr>
      <w:rFonts w:ascii="Times New Roman" w:hAnsi="Times New Roman" w:cs="Times New Roman"/>
      <w:sz w:val="20"/>
      <w:szCs w:val="20"/>
      <w:lang w:eastAsia="en-GB"/>
    </w:rPr>
  </w:style>
  <w:style w:type="character" w:customStyle="1" w:styleId="HeaderChar">
    <w:name w:val="Header Char"/>
    <w:basedOn w:val="DefaultParagraphFont"/>
    <w:link w:val="Header"/>
    <w:uiPriority w:val="99"/>
    <w:rsid w:val="00B8616B"/>
    <w:rPr>
      <w:rFonts w:ascii="Times New Roman" w:eastAsia="Times New Roman" w:hAnsi="Times New Roman" w:cs="Times New Roman"/>
      <w:sz w:val="20"/>
      <w:szCs w:val="20"/>
      <w:lang w:eastAsia="en-GB"/>
    </w:rPr>
  </w:style>
  <w:style w:type="paragraph" w:styleId="Footer">
    <w:name w:val="footer"/>
    <w:basedOn w:val="Normal"/>
    <w:link w:val="FooterChar"/>
    <w:rsid w:val="00B8616B"/>
    <w:pPr>
      <w:tabs>
        <w:tab w:val="center" w:pos="4153"/>
        <w:tab w:val="right" w:pos="8306"/>
      </w:tabs>
    </w:pPr>
  </w:style>
  <w:style w:type="character" w:customStyle="1" w:styleId="FooterChar">
    <w:name w:val="Footer Char"/>
    <w:basedOn w:val="DefaultParagraphFont"/>
    <w:link w:val="Footer"/>
    <w:rsid w:val="00B8616B"/>
    <w:rPr>
      <w:rFonts w:ascii="Arial" w:eastAsia="Times New Roman" w:hAnsi="Arial" w:cs="Arial"/>
      <w:szCs w:val="24"/>
    </w:rPr>
  </w:style>
  <w:style w:type="paragraph" w:customStyle="1" w:styleId="AgiStyle1">
    <w:name w:val="Agi Style1"/>
    <w:basedOn w:val="Normal"/>
    <w:autoRedefine/>
    <w:locked/>
    <w:rsid w:val="00B8616B"/>
    <w:pPr>
      <w:spacing w:before="60" w:after="60"/>
    </w:pPr>
    <w:rPr>
      <w:rFonts w:cs="Times New Roman"/>
      <w:b/>
      <w:bCs/>
      <w:szCs w:val="22"/>
    </w:rPr>
  </w:style>
  <w:style w:type="paragraph" w:styleId="ListParagraph">
    <w:name w:val="List Paragraph"/>
    <w:basedOn w:val="Normal"/>
    <w:uiPriority w:val="34"/>
    <w:qFormat/>
    <w:rsid w:val="00B8616B"/>
    <w:pPr>
      <w:ind w:left="720"/>
      <w:contextualSpacing/>
    </w:pPr>
  </w:style>
  <w:style w:type="paragraph" w:styleId="NormalWeb">
    <w:name w:val="Normal (Web)"/>
    <w:basedOn w:val="Normal"/>
    <w:uiPriority w:val="99"/>
    <w:semiHidden/>
    <w:unhideWhenUsed/>
    <w:rsid w:val="005709A4"/>
    <w:pPr>
      <w:spacing w:before="100" w:beforeAutospacing="1" w:after="100" w:afterAutospacing="1"/>
    </w:pPr>
    <w:rPr>
      <w:rFonts w:ascii="Times New Roman" w:hAnsi="Times New Roman" w:cs="Times New Roman"/>
      <w:sz w:val="24"/>
      <w:lang w:eastAsia="en-GB"/>
    </w:rPr>
  </w:style>
  <w:style w:type="character" w:styleId="CommentReference">
    <w:name w:val="annotation reference"/>
    <w:basedOn w:val="DefaultParagraphFont"/>
    <w:uiPriority w:val="99"/>
    <w:semiHidden/>
    <w:unhideWhenUsed/>
    <w:rsid w:val="00D34585"/>
    <w:rPr>
      <w:sz w:val="16"/>
      <w:szCs w:val="16"/>
    </w:rPr>
  </w:style>
  <w:style w:type="paragraph" w:styleId="CommentText">
    <w:name w:val="annotation text"/>
    <w:basedOn w:val="Normal"/>
    <w:link w:val="CommentTextChar"/>
    <w:uiPriority w:val="99"/>
    <w:unhideWhenUsed/>
    <w:rsid w:val="00D34585"/>
    <w:rPr>
      <w:sz w:val="20"/>
      <w:szCs w:val="20"/>
    </w:rPr>
  </w:style>
  <w:style w:type="character" w:customStyle="1" w:styleId="CommentTextChar">
    <w:name w:val="Comment Text Char"/>
    <w:basedOn w:val="DefaultParagraphFont"/>
    <w:link w:val="CommentText"/>
    <w:uiPriority w:val="99"/>
    <w:rsid w:val="00D34585"/>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D34585"/>
    <w:rPr>
      <w:b/>
      <w:bCs/>
    </w:rPr>
  </w:style>
  <w:style w:type="character" w:customStyle="1" w:styleId="CommentSubjectChar">
    <w:name w:val="Comment Subject Char"/>
    <w:basedOn w:val="CommentTextChar"/>
    <w:link w:val="CommentSubject"/>
    <w:uiPriority w:val="99"/>
    <w:semiHidden/>
    <w:rsid w:val="00D34585"/>
    <w:rPr>
      <w:rFonts w:ascii="Arial" w:eastAsia="Times New Roman" w:hAnsi="Arial" w:cs="Arial"/>
      <w:b/>
      <w:bCs/>
      <w:sz w:val="20"/>
      <w:szCs w:val="20"/>
    </w:rPr>
  </w:style>
  <w:style w:type="character" w:styleId="FollowedHyperlink">
    <w:name w:val="FollowedHyperlink"/>
    <w:basedOn w:val="DefaultParagraphFont"/>
    <w:uiPriority w:val="99"/>
    <w:semiHidden/>
    <w:unhideWhenUsed/>
    <w:rsid w:val="005E7654"/>
    <w:rPr>
      <w:color w:val="954F72" w:themeColor="followedHyperlink"/>
      <w:u w:val="single"/>
    </w:rPr>
  </w:style>
  <w:style w:type="character" w:styleId="PlaceholderText">
    <w:name w:val="Placeholder Text"/>
    <w:basedOn w:val="DefaultParagraphFont"/>
    <w:uiPriority w:val="99"/>
    <w:semiHidden/>
    <w:rsid w:val="00E05555"/>
    <w:rPr>
      <w:color w:val="808080"/>
    </w:rPr>
  </w:style>
  <w:style w:type="paragraph" w:styleId="Revision">
    <w:name w:val="Revision"/>
    <w:hidden/>
    <w:uiPriority w:val="99"/>
    <w:semiHidden/>
    <w:rsid w:val="00930BB7"/>
    <w:pPr>
      <w:spacing w:after="0" w:line="240" w:lineRule="auto"/>
    </w:pPr>
    <w:rPr>
      <w:rFonts w:ascii="Arial" w:eastAsia="Times New Roman" w:hAnsi="Arial" w:cs="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865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www.bristol.ac.uk/hr/grading/profandadmingradedescriptors.html" TargetMode="External"/><Relationship Id="rId2" Type="http://schemas.openxmlformats.org/officeDocument/2006/relationships/hyperlink" Target="http://www.bristol.ac.uk/hr/resourcing/practicalguidance/appointment/checks.html" TargetMode="External"/><Relationship Id="rId1" Type="http://schemas.openxmlformats.org/officeDocument/2006/relationships/hyperlink" Target="http://www.bristol.ac.uk/media-library/sites/hr/documents/resourcing/pre-employment-hazard-guidance.pdf"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glossaryDocument" Target="glossary/document.xml"/><Relationship Id="rId7" Type="http://schemas.openxmlformats.org/officeDocument/2006/relationships/image" Target="media/image1.tiff"/><Relationship Id="rId12" Type="http://schemas.openxmlformats.org/officeDocument/2006/relationships/hyperlink" Target="http://www.bristol.ac.uk/hr/resourcing/practicalguidance/appointment/checks.html"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header" Target="header2.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C2D85C22BB44634A96E3C789C063740"/>
        <w:category>
          <w:name w:val="General"/>
          <w:gallery w:val="placeholder"/>
        </w:category>
        <w:types>
          <w:type w:val="bbPlcHdr"/>
        </w:types>
        <w:behaviors>
          <w:behavior w:val="content"/>
        </w:behaviors>
        <w:guid w:val="{7AF54F77-2135-4962-A236-B19CF6CED08F}"/>
      </w:docPartPr>
      <w:docPartBody>
        <w:p w:rsidR="00454767" w:rsidRDefault="009D5259" w:rsidP="009D5259">
          <w:pPr>
            <w:pStyle w:val="0C2D85C22BB44634A96E3C789C063740"/>
          </w:pPr>
          <w:r w:rsidRPr="001D2C0E">
            <w:rPr>
              <w:rStyle w:val="PlaceholderText"/>
            </w:rPr>
            <w:t>Choose an item.</w:t>
          </w:r>
        </w:p>
      </w:docPartBody>
    </w:docPart>
    <w:docPart>
      <w:docPartPr>
        <w:name w:val="A8077200C80B499488E25FF632E33FBF"/>
        <w:category>
          <w:name w:val="General"/>
          <w:gallery w:val="placeholder"/>
        </w:category>
        <w:types>
          <w:type w:val="bbPlcHdr"/>
        </w:types>
        <w:behaviors>
          <w:behavior w:val="content"/>
        </w:behaviors>
        <w:guid w:val="{B8C39900-A9FD-4200-A7DD-854971C6A0C7}"/>
      </w:docPartPr>
      <w:docPartBody>
        <w:p w:rsidR="00FC7126" w:rsidRDefault="009A1D49" w:rsidP="009A1D49">
          <w:pPr>
            <w:pStyle w:val="A8077200C80B499488E25FF632E33FBF1"/>
          </w:pPr>
          <w:r w:rsidRPr="001D2C0E">
            <w:rPr>
              <w:rStyle w:val="PlaceholderText"/>
            </w:rPr>
            <w:t>Choose an item.</w:t>
          </w:r>
        </w:p>
      </w:docPartBody>
    </w:docPart>
    <w:docPart>
      <w:docPartPr>
        <w:name w:val="308F453E5F594E6380DFF3CB8380C8C7"/>
        <w:category>
          <w:name w:val="General"/>
          <w:gallery w:val="placeholder"/>
        </w:category>
        <w:types>
          <w:type w:val="bbPlcHdr"/>
        </w:types>
        <w:behaviors>
          <w:behavior w:val="content"/>
        </w:behaviors>
        <w:guid w:val="{485FB0B8-94C6-4AC2-A347-25D8979140AD}"/>
      </w:docPartPr>
      <w:docPartBody>
        <w:p w:rsidR="004D6A9E" w:rsidRDefault="009A1D49" w:rsidP="009A1D49">
          <w:pPr>
            <w:pStyle w:val="308F453E5F594E6380DFF3CB8380C8C71"/>
          </w:pPr>
          <w:r w:rsidRPr="001D2C0E">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259"/>
    <w:rsid w:val="003A7FB7"/>
    <w:rsid w:val="00454767"/>
    <w:rsid w:val="004D6A9E"/>
    <w:rsid w:val="009A1D49"/>
    <w:rsid w:val="009D5259"/>
    <w:rsid w:val="00FC71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A1D49"/>
    <w:rPr>
      <w:color w:val="808080"/>
    </w:rPr>
  </w:style>
  <w:style w:type="paragraph" w:customStyle="1" w:styleId="0C2D85C22BB44634A96E3C789C063740">
    <w:name w:val="0C2D85C22BB44634A96E3C789C063740"/>
    <w:rsid w:val="009D5259"/>
  </w:style>
  <w:style w:type="paragraph" w:customStyle="1" w:styleId="A8077200C80B499488E25FF632E33FBF1">
    <w:name w:val="A8077200C80B499488E25FF632E33FBF1"/>
    <w:rsid w:val="009A1D49"/>
    <w:pPr>
      <w:spacing w:after="0" w:line="240" w:lineRule="auto"/>
    </w:pPr>
    <w:rPr>
      <w:rFonts w:ascii="Arial" w:eastAsia="Times New Roman" w:hAnsi="Arial" w:cs="Arial"/>
      <w:szCs w:val="24"/>
      <w:lang w:eastAsia="en-US"/>
    </w:rPr>
  </w:style>
  <w:style w:type="paragraph" w:customStyle="1" w:styleId="308F453E5F594E6380DFF3CB8380C8C71">
    <w:name w:val="308F453E5F594E6380DFF3CB8380C8C71"/>
    <w:rsid w:val="009A1D49"/>
    <w:pPr>
      <w:spacing w:after="0" w:line="240" w:lineRule="auto"/>
    </w:pPr>
    <w:rPr>
      <w:rFonts w:ascii="Arial" w:eastAsia="Times New Roman" w:hAnsi="Arial" w:cs="Arial"/>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554</Words>
  <Characters>3161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Wall</dc:creator>
  <cp:keywords/>
  <dc:description/>
  <cp:lastModifiedBy>James Vickery</cp:lastModifiedBy>
  <cp:revision>2</cp:revision>
  <dcterms:created xsi:type="dcterms:W3CDTF">2023-04-27T09:13:00Z</dcterms:created>
  <dcterms:modified xsi:type="dcterms:W3CDTF">2023-04-27T09:13:00Z</dcterms:modified>
</cp:coreProperties>
</file>